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2712" w14:textId="77777777" w:rsidR="00CE6942" w:rsidRPr="001D492D" w:rsidRDefault="004F14D7" w:rsidP="00EF532A">
      <w:pPr>
        <w:rPr>
          <w:rFonts w:ascii="ＭＳ 明朝"/>
          <w:b/>
          <w:sz w:val="24"/>
          <w:szCs w:val="24"/>
        </w:rPr>
      </w:pPr>
      <w:bookmarkStart w:id="0" w:name="_GoBack"/>
      <w:bookmarkEnd w:id="0"/>
      <w:r w:rsidRPr="001D492D">
        <w:rPr>
          <w:rFonts w:ascii="ＭＳ 明朝" w:hint="eastAsia"/>
          <w:b/>
          <w:sz w:val="24"/>
          <w:szCs w:val="24"/>
        </w:rPr>
        <w:t>11</w:t>
      </w:r>
      <w:r w:rsidR="00CE6942" w:rsidRPr="001D492D">
        <w:rPr>
          <w:rFonts w:ascii="ＭＳ 明朝" w:hint="eastAsia"/>
          <w:b/>
          <w:sz w:val="24"/>
          <w:szCs w:val="24"/>
        </w:rPr>
        <w:t xml:space="preserve">　公益通報者の保護</w:t>
      </w:r>
    </w:p>
    <w:p w14:paraId="4EECC983" w14:textId="77777777" w:rsidR="0007747F" w:rsidRPr="001D492D" w:rsidRDefault="00CE6942">
      <w:pPr>
        <w:rPr>
          <w:rFonts w:ascii="ＭＳ 明朝"/>
          <w:b/>
        </w:rPr>
      </w:pPr>
      <w:r w:rsidRPr="001D492D">
        <w:rPr>
          <w:rFonts w:ascii="ＭＳ 明朝" w:hint="eastAsia"/>
          <w:b/>
        </w:rPr>
        <w:t>（１）</w:t>
      </w:r>
      <w:r w:rsidR="0007747F" w:rsidRPr="001D492D">
        <w:rPr>
          <w:rFonts w:ascii="ＭＳ 明朝" w:hint="eastAsia"/>
          <w:b/>
        </w:rPr>
        <w:t>公益通報者保護法制定以前</w:t>
      </w:r>
    </w:p>
    <w:p w14:paraId="6CFB769C" w14:textId="77777777" w:rsidR="0007747F" w:rsidRDefault="0007747F" w:rsidP="00527730">
      <w:pPr>
        <w:ind w:left="222" w:hangingChars="100" w:hanging="222"/>
        <w:rPr>
          <w:rFonts w:ascii="ＭＳ 明朝" w:hint="eastAsia"/>
        </w:rPr>
      </w:pPr>
      <w:r>
        <w:rPr>
          <w:rFonts w:ascii="ＭＳ 明朝" w:hint="eastAsia"/>
        </w:rPr>
        <w:t xml:space="preserve">　　公益のために法令違反行為</w:t>
      </w:r>
      <w:r w:rsidR="00527730">
        <w:rPr>
          <w:rFonts w:ascii="ＭＳ 明朝" w:hint="eastAsia"/>
        </w:rPr>
        <w:t>を内部告発することは、少なくともその法令違反行為が真実であり、内部告発の手段も相当といえる場合には、組織そのものにとっても有益であるので、本来懲戒解雇などの不利益を課すべきではない。</w:t>
      </w:r>
    </w:p>
    <w:p w14:paraId="06023E94" w14:textId="77777777" w:rsidR="00527730" w:rsidRPr="00B577F8" w:rsidRDefault="00527730" w:rsidP="00527730">
      <w:pPr>
        <w:ind w:left="222" w:hangingChars="100" w:hanging="222"/>
        <w:rPr>
          <w:rFonts w:ascii="ＭＳ 明朝" w:hAnsi="ＭＳ 明朝"/>
        </w:rPr>
      </w:pPr>
      <w:r>
        <w:rPr>
          <w:rFonts w:ascii="ＭＳ 明朝" w:hint="eastAsia"/>
        </w:rPr>
        <w:t xml:space="preserve">　　実際、</w:t>
      </w:r>
      <w:r w:rsidRPr="00527730">
        <w:rPr>
          <w:rFonts w:ascii="ＭＳ 明朝" w:hAnsi="ＭＳ 明朝" w:hint="eastAsia"/>
          <w:color w:val="000000"/>
        </w:rPr>
        <w:t>生協幹部の不正を内部告発した職員が懲戒解雇されるなどの報復をされた</w:t>
      </w:r>
      <w:r>
        <w:rPr>
          <w:rFonts w:ascii="ＭＳ 明朝" w:hAnsi="ＭＳ 明朝" w:hint="eastAsia"/>
          <w:color w:val="000000"/>
        </w:rPr>
        <w:t>場合に職</w:t>
      </w:r>
      <w:r w:rsidRPr="00B577F8">
        <w:rPr>
          <w:rFonts w:ascii="ＭＳ 明朝" w:hAnsi="ＭＳ 明朝" w:hint="eastAsia"/>
          <w:color w:val="000000"/>
        </w:rPr>
        <w:t>員からの不法行為に基づく損害賠償を認めた</w:t>
      </w:r>
      <w:r w:rsidRPr="00B577F8">
        <w:rPr>
          <w:rFonts w:ascii="ＭＳ 明朝" w:hAnsi="ＭＳ 明朝" w:hint="eastAsia"/>
        </w:rPr>
        <w:t>いずみ市民生協事件（大阪地裁堺支部平成</w:t>
      </w:r>
      <w:r w:rsidR="0069077A" w:rsidRPr="00B577F8">
        <w:rPr>
          <w:rFonts w:ascii="ＭＳ 明朝" w:hAnsi="ＭＳ 明朝" w:hint="eastAsia"/>
        </w:rPr>
        <w:t>15</w:t>
      </w:r>
      <w:r w:rsidRPr="00B577F8">
        <w:rPr>
          <w:rFonts w:ascii="ＭＳ 明朝" w:hAnsi="ＭＳ 明朝" w:hint="eastAsia"/>
        </w:rPr>
        <w:t>年</w:t>
      </w:r>
      <w:r w:rsidR="0069077A" w:rsidRPr="00B577F8">
        <w:rPr>
          <w:rFonts w:ascii="ＭＳ 明朝" w:hAnsi="ＭＳ 明朝" w:hint="eastAsia"/>
        </w:rPr>
        <w:t>6</w:t>
      </w:r>
      <w:r w:rsidRPr="00B577F8">
        <w:rPr>
          <w:rFonts w:ascii="ＭＳ 明朝" w:hAnsi="ＭＳ 明朝" w:hint="eastAsia"/>
        </w:rPr>
        <w:t>月</w:t>
      </w:r>
      <w:r w:rsidR="0069077A" w:rsidRPr="00B577F8">
        <w:rPr>
          <w:rFonts w:ascii="ＭＳ 明朝" w:hAnsi="ＭＳ 明朝" w:hint="eastAsia"/>
        </w:rPr>
        <w:t>18</w:t>
      </w:r>
      <w:r w:rsidRPr="00B577F8">
        <w:rPr>
          <w:rFonts w:ascii="ＭＳ 明朝" w:hAnsi="ＭＳ 明朝" w:hint="eastAsia"/>
        </w:rPr>
        <w:t>日判決）</w:t>
      </w:r>
      <w:r w:rsidR="0069077A" w:rsidRPr="00B577F8">
        <w:rPr>
          <w:rFonts w:ascii="ＭＳ 明朝" w:hAnsi="ＭＳ 明朝" w:hint="eastAsia"/>
        </w:rPr>
        <w:t>など、多くの裁判例が内部告発の正当性を認めるようになっていた。</w:t>
      </w:r>
    </w:p>
    <w:p w14:paraId="1F2769A4" w14:textId="77777777" w:rsidR="0007747F" w:rsidRPr="00B577F8" w:rsidRDefault="0069077A" w:rsidP="0069077A">
      <w:pPr>
        <w:ind w:left="222" w:hangingChars="100" w:hanging="222"/>
        <w:rPr>
          <w:rFonts w:ascii="ＭＳ 明朝" w:hAnsi="ＭＳ 明朝"/>
        </w:rPr>
      </w:pPr>
      <w:r w:rsidRPr="00B577F8">
        <w:rPr>
          <w:rFonts w:ascii="ＭＳ 明朝" w:hAnsi="ＭＳ 明朝" w:hint="eastAsia"/>
        </w:rPr>
        <w:t xml:space="preserve">　　しかし、内部告発を考えている者からすると、いかなる場合に正当化されるのか不明な点も多く、そのために内部告発を躊躇せざるを得ない状況が続いていた。</w:t>
      </w:r>
    </w:p>
    <w:p w14:paraId="460C830F" w14:textId="77777777" w:rsidR="0069077A" w:rsidRPr="00B577F8" w:rsidRDefault="0069077A" w:rsidP="0069077A">
      <w:pPr>
        <w:ind w:left="223" w:hangingChars="100" w:hanging="223"/>
        <w:rPr>
          <w:rFonts w:ascii="ＭＳ 明朝" w:hAnsi="ＭＳ 明朝"/>
          <w:b/>
        </w:rPr>
      </w:pPr>
      <w:r w:rsidRPr="00B577F8">
        <w:rPr>
          <w:rFonts w:ascii="ＭＳ 明朝" w:hAnsi="ＭＳ 明朝" w:hint="eastAsia"/>
          <w:b/>
        </w:rPr>
        <w:t>（２）公益通報者保護法制定に至る経緯</w:t>
      </w:r>
    </w:p>
    <w:p w14:paraId="690C9F0D" w14:textId="77777777" w:rsidR="0069077A" w:rsidRPr="00B577F8" w:rsidRDefault="0069077A" w:rsidP="0069077A">
      <w:pPr>
        <w:ind w:left="222" w:hangingChars="100" w:hanging="222"/>
        <w:rPr>
          <w:rFonts w:ascii="ＭＳ 明朝" w:hAnsi="ＭＳ 明朝"/>
        </w:rPr>
      </w:pPr>
      <w:r>
        <w:rPr>
          <w:rFonts w:hint="eastAsia"/>
        </w:rPr>
        <w:t xml:space="preserve">　</w:t>
      </w:r>
      <w:r w:rsidRPr="00B577F8">
        <w:rPr>
          <w:rFonts w:ascii="ＭＳ 明朝" w:hAnsi="ＭＳ 明朝" w:hint="eastAsia"/>
        </w:rPr>
        <w:t xml:space="preserve">　2000（平成12）年6月頃に</w:t>
      </w:r>
      <w:r w:rsidR="00721302" w:rsidRPr="00B577F8">
        <w:rPr>
          <w:rFonts w:ascii="ＭＳ 明朝" w:hAnsi="ＭＳ 明朝" w:hint="eastAsia"/>
        </w:rPr>
        <w:t>三菱自動車工業㈱のクレーム隠しが社員と思われる者からの匿名の通報で発覚した。また、2002（平成14）年1月には雪印食品㈱</w:t>
      </w:r>
      <w:r w:rsidR="00E5371B" w:rsidRPr="00B577F8">
        <w:rPr>
          <w:rFonts w:ascii="ＭＳ 明朝" w:hAnsi="ＭＳ 明朝" w:hint="eastAsia"/>
        </w:rPr>
        <w:t>の牛肉偽装</w:t>
      </w:r>
      <w:r w:rsidR="00721302" w:rsidRPr="00B577F8">
        <w:rPr>
          <w:rFonts w:ascii="ＭＳ 明朝" w:hAnsi="ＭＳ 明朝" w:hint="eastAsia"/>
        </w:rPr>
        <w:t>事件</w:t>
      </w:r>
      <w:r w:rsidR="00E5371B" w:rsidRPr="00B577F8">
        <w:rPr>
          <w:rFonts w:ascii="ＭＳ 明朝" w:hAnsi="ＭＳ 明朝" w:hint="eastAsia"/>
        </w:rPr>
        <w:t>が</w:t>
      </w:r>
      <w:r w:rsidR="00721302" w:rsidRPr="00B577F8">
        <w:rPr>
          <w:rFonts w:ascii="ＭＳ 明朝" w:hAnsi="ＭＳ 明朝" w:hint="eastAsia"/>
        </w:rPr>
        <w:t>取引先の倉庫会社の社長</w:t>
      </w:r>
      <w:r w:rsidR="00E5371B" w:rsidRPr="00B577F8">
        <w:rPr>
          <w:rFonts w:ascii="ＭＳ 明朝" w:hAnsi="ＭＳ 明朝" w:hint="eastAsia"/>
        </w:rPr>
        <w:t>の</w:t>
      </w:r>
      <w:r w:rsidR="00721302" w:rsidRPr="00B577F8">
        <w:rPr>
          <w:rFonts w:ascii="ＭＳ 明朝" w:hAnsi="ＭＳ 明朝" w:hint="eastAsia"/>
        </w:rPr>
        <w:t>通報</w:t>
      </w:r>
      <w:r w:rsidR="00E5371B" w:rsidRPr="00B577F8">
        <w:rPr>
          <w:rFonts w:ascii="ＭＳ 明朝" w:hAnsi="ＭＳ 明朝" w:hint="eastAsia"/>
        </w:rPr>
        <w:t>で発覚した。このように著名な大企業の不祥事が次から次へと通報によって発覚していった。</w:t>
      </w:r>
    </w:p>
    <w:p w14:paraId="243EB64D" w14:textId="77777777" w:rsidR="00E5371B" w:rsidRPr="00721302" w:rsidRDefault="00E5371B" w:rsidP="0069077A">
      <w:pPr>
        <w:ind w:left="222" w:hangingChars="100" w:hanging="222"/>
        <w:rPr>
          <w:rFonts w:ascii="ＭＳ 明朝" w:hint="eastAsia"/>
        </w:rPr>
      </w:pPr>
      <w:r>
        <w:rPr>
          <w:rFonts w:hint="eastAsia"/>
        </w:rPr>
        <w:t xml:space="preserve">　　また、ちょうどその頃、国の方でも</w:t>
      </w:r>
      <w:r w:rsidR="000F4518">
        <w:rPr>
          <w:rFonts w:hint="eastAsia"/>
        </w:rPr>
        <w:t>規制緩和の潮流の中で</w:t>
      </w:r>
      <w:r>
        <w:rPr>
          <w:rFonts w:hint="eastAsia"/>
        </w:rPr>
        <w:t>消費者政策を従来の事前規制から事後チェック</w:t>
      </w:r>
      <w:r w:rsidR="00CA6668">
        <w:rPr>
          <w:rFonts w:hint="eastAsia"/>
        </w:rPr>
        <w:t>体制</w:t>
      </w:r>
      <w:r>
        <w:rPr>
          <w:rFonts w:hint="eastAsia"/>
        </w:rPr>
        <w:t>へ</w:t>
      </w:r>
      <w:r w:rsidR="00477A41">
        <w:rPr>
          <w:rFonts w:hint="eastAsia"/>
        </w:rPr>
        <w:t>と</w:t>
      </w:r>
      <w:r>
        <w:rPr>
          <w:rFonts w:hint="eastAsia"/>
        </w:rPr>
        <w:t>大転換させようとしていた。日進月歩の技術革新や</w:t>
      </w:r>
      <w:r w:rsidRPr="00AE21F8">
        <w:rPr>
          <w:rFonts w:ascii="ＭＳ 明朝" w:hAnsi="ＭＳ 明朝" w:hint="eastAsia"/>
        </w:rPr>
        <w:t>IT</w:t>
      </w:r>
      <w:r>
        <w:rPr>
          <w:rFonts w:hint="eastAsia"/>
        </w:rPr>
        <w:t>化など</w:t>
      </w:r>
      <w:r w:rsidR="005C0E40">
        <w:rPr>
          <w:rFonts w:hint="eastAsia"/>
        </w:rPr>
        <w:t>事前の規制では追いつかない状況が生まれ、</w:t>
      </w:r>
      <w:r>
        <w:rPr>
          <w:rFonts w:hint="eastAsia"/>
        </w:rPr>
        <w:t>大幅な規制緩和時代に入って市場メカニズムを活用して</w:t>
      </w:r>
      <w:r w:rsidR="005C0E40">
        <w:rPr>
          <w:rFonts w:hint="eastAsia"/>
        </w:rPr>
        <w:t>健全な消費者政策の実効性を確保する必要が出てきたのである。</w:t>
      </w:r>
      <w:r w:rsidR="00D65B04">
        <w:rPr>
          <w:rFonts w:hint="eastAsia"/>
        </w:rPr>
        <w:t>もちろん、その市場メカニズムで想定されているのは、透明性の高い公正で健全な競争であり、そのためには消費者の選択に資するよう情報提供が重要になってくる。</w:t>
      </w:r>
      <w:r w:rsidR="005C0E40">
        <w:rPr>
          <w:rFonts w:hint="eastAsia"/>
        </w:rPr>
        <w:t>そこで、国民生活審議会消費者政策部</w:t>
      </w:r>
      <w:r w:rsidR="005C0E40" w:rsidRPr="006C0159">
        <w:rPr>
          <w:rFonts w:ascii="ＭＳ 明朝" w:hAnsi="ＭＳ 明朝" w:hint="eastAsia"/>
        </w:rPr>
        <w:t>会は2003（平成15）年5月に「21世紀型の消費者政策の在り方について」という報告を取</w:t>
      </w:r>
      <w:r w:rsidR="005C0E40">
        <w:rPr>
          <w:rFonts w:hint="eastAsia"/>
        </w:rPr>
        <w:t>りまとめ、その中で</w:t>
      </w:r>
      <w:r w:rsidR="00D65B04">
        <w:rPr>
          <w:rFonts w:hint="eastAsia"/>
        </w:rPr>
        <w:t>公益通報者保護制度の整備の必要性が指摘されたのである。</w:t>
      </w:r>
    </w:p>
    <w:p w14:paraId="14E47620" w14:textId="77777777" w:rsidR="00CE6942" w:rsidRPr="001D492D" w:rsidRDefault="00D65B04">
      <w:pPr>
        <w:rPr>
          <w:rFonts w:ascii="ＭＳ 明朝"/>
          <w:b/>
        </w:rPr>
      </w:pPr>
      <w:r w:rsidRPr="001D492D">
        <w:rPr>
          <w:rFonts w:ascii="ＭＳ 明朝" w:hint="eastAsia"/>
          <w:b/>
        </w:rPr>
        <w:t>（３）</w:t>
      </w:r>
      <w:r w:rsidR="00CE6942" w:rsidRPr="001D492D">
        <w:rPr>
          <w:rFonts w:ascii="ＭＳ 明朝" w:hint="eastAsia"/>
          <w:b/>
        </w:rPr>
        <w:t>公益通報者保護法の制定</w:t>
      </w:r>
    </w:p>
    <w:p w14:paraId="1B946E69" w14:textId="77777777" w:rsidR="00CE6942" w:rsidRDefault="00CE6942" w:rsidP="00202C2A">
      <w:pPr>
        <w:ind w:left="222" w:hangingChars="100" w:hanging="222"/>
        <w:rPr>
          <w:rFonts w:ascii="ＭＳ 明朝"/>
        </w:rPr>
      </w:pPr>
      <w:r w:rsidRPr="00393CD2">
        <w:rPr>
          <w:rFonts w:ascii="ＭＳ 明朝" w:hint="eastAsia"/>
        </w:rPr>
        <w:t xml:space="preserve">　</w:t>
      </w:r>
      <w:r w:rsidR="00202C2A">
        <w:rPr>
          <w:rFonts w:ascii="ＭＳ 明朝" w:hint="eastAsia"/>
        </w:rPr>
        <w:t xml:space="preserve">　</w:t>
      </w:r>
      <w:r w:rsidR="00DD3C8B">
        <w:rPr>
          <w:rFonts w:ascii="ＭＳ 明朝" w:hint="eastAsia"/>
        </w:rPr>
        <w:t>こうして、</w:t>
      </w:r>
      <w:r w:rsidR="00D65B04">
        <w:rPr>
          <w:rFonts w:ascii="ＭＳ 明朝" w:hint="eastAsia"/>
        </w:rPr>
        <w:t>2004</w:t>
      </w:r>
      <w:r w:rsidR="004F14D7">
        <w:rPr>
          <w:rFonts w:ascii="ＭＳ 明朝" w:hint="eastAsia"/>
        </w:rPr>
        <w:t>(</w:t>
      </w:r>
      <w:r w:rsidRPr="00393CD2">
        <w:rPr>
          <w:rFonts w:ascii="ＭＳ 明朝" w:hint="eastAsia"/>
        </w:rPr>
        <w:t>平成</w:t>
      </w:r>
      <w:r w:rsidR="004F14D7">
        <w:rPr>
          <w:rFonts w:ascii="ＭＳ 明朝" w:hint="eastAsia"/>
        </w:rPr>
        <w:t>16)</w:t>
      </w:r>
      <w:r w:rsidRPr="00393CD2">
        <w:rPr>
          <w:rFonts w:ascii="ＭＳ 明朝" w:hint="eastAsia"/>
        </w:rPr>
        <w:t>年</w:t>
      </w:r>
      <w:r w:rsidR="004F14D7">
        <w:rPr>
          <w:rFonts w:ascii="ＭＳ 明朝" w:hint="eastAsia"/>
        </w:rPr>
        <w:t>6</w:t>
      </w:r>
      <w:r w:rsidRPr="00393CD2">
        <w:rPr>
          <w:rFonts w:ascii="ＭＳ 明朝" w:hint="eastAsia"/>
        </w:rPr>
        <w:t>月に公益通報者保護法が制定され、</w:t>
      </w:r>
      <w:r w:rsidR="004F14D7">
        <w:rPr>
          <w:rFonts w:ascii="ＭＳ 明朝" w:hint="eastAsia"/>
        </w:rPr>
        <w:t>20</w:t>
      </w:r>
      <w:r w:rsidR="00393CD2">
        <w:rPr>
          <w:rFonts w:ascii="ＭＳ 明朝" w:hint="eastAsia"/>
        </w:rPr>
        <w:t>0</w:t>
      </w:r>
      <w:r w:rsidR="004F14D7">
        <w:rPr>
          <w:rFonts w:ascii="ＭＳ 明朝" w:hint="eastAsia"/>
        </w:rPr>
        <w:t>6(</w:t>
      </w:r>
      <w:r w:rsidRPr="00393CD2">
        <w:rPr>
          <w:rFonts w:ascii="ＭＳ 明朝" w:hint="eastAsia"/>
        </w:rPr>
        <w:t>平成</w:t>
      </w:r>
      <w:r w:rsidR="004F14D7">
        <w:rPr>
          <w:rFonts w:ascii="ＭＳ 明朝" w:hint="eastAsia"/>
        </w:rPr>
        <w:t>18)</w:t>
      </w:r>
      <w:r w:rsidRPr="00393CD2">
        <w:rPr>
          <w:rFonts w:ascii="ＭＳ 明朝" w:hint="eastAsia"/>
        </w:rPr>
        <w:t>年</w:t>
      </w:r>
      <w:r w:rsidR="004F14D7">
        <w:rPr>
          <w:rFonts w:ascii="ＭＳ 明朝" w:hint="eastAsia"/>
        </w:rPr>
        <w:t>4</w:t>
      </w:r>
      <w:r w:rsidRPr="00393CD2">
        <w:rPr>
          <w:rFonts w:ascii="ＭＳ 明朝" w:hint="eastAsia"/>
        </w:rPr>
        <w:t>月</w:t>
      </w:r>
      <w:r w:rsidR="004F14D7">
        <w:rPr>
          <w:rFonts w:ascii="ＭＳ 明朝" w:hint="eastAsia"/>
        </w:rPr>
        <w:t>1</w:t>
      </w:r>
      <w:r w:rsidRPr="00393CD2">
        <w:rPr>
          <w:rFonts w:ascii="ＭＳ 明朝" w:hint="eastAsia"/>
        </w:rPr>
        <w:t>日から施行された。</w:t>
      </w:r>
    </w:p>
    <w:p w14:paraId="285C823F" w14:textId="77777777" w:rsidR="00DD3C8B" w:rsidRDefault="00DD3C8B" w:rsidP="00202C2A">
      <w:pPr>
        <w:ind w:left="222" w:hangingChars="100" w:hanging="222"/>
        <w:rPr>
          <w:rFonts w:ascii="ＭＳ 明朝"/>
        </w:rPr>
      </w:pPr>
      <w:r>
        <w:rPr>
          <w:rFonts w:ascii="ＭＳ 明朝" w:hint="eastAsia"/>
        </w:rPr>
        <w:t xml:space="preserve">　　しかし、</w:t>
      </w:r>
      <w:r w:rsidRPr="00393CD2">
        <w:rPr>
          <w:rFonts w:ascii="ＭＳ 明朝" w:hint="eastAsia"/>
        </w:rPr>
        <w:t>そもそも犯罪行為になるような法令違反行為は許されるべきではなく、事業者</w:t>
      </w:r>
      <w:r w:rsidR="0073698B">
        <w:rPr>
          <w:rFonts w:ascii="ＭＳ 明朝" w:hint="eastAsia"/>
        </w:rPr>
        <w:t>における</w:t>
      </w:r>
      <w:r w:rsidRPr="00393CD2">
        <w:rPr>
          <w:rFonts w:ascii="ＭＳ 明朝" w:hint="eastAsia"/>
        </w:rPr>
        <w:t>コンプライアンスを確保し、国民の生命、身体、財産などへの被害を防止していくために</w:t>
      </w:r>
      <w:r>
        <w:rPr>
          <w:rFonts w:ascii="ＭＳ 明朝" w:hint="eastAsia"/>
        </w:rPr>
        <w:t>も</w:t>
      </w:r>
      <w:r w:rsidRPr="00393CD2">
        <w:rPr>
          <w:rFonts w:ascii="ＭＳ 明朝" w:hint="eastAsia"/>
        </w:rPr>
        <w:t>、公益のために通報する行為は、正当な行為として評価</w:t>
      </w:r>
      <w:r>
        <w:rPr>
          <w:rFonts w:ascii="ＭＳ 明朝" w:hint="eastAsia"/>
        </w:rPr>
        <w:t>して</w:t>
      </w:r>
      <w:r w:rsidRPr="00393CD2">
        <w:rPr>
          <w:rFonts w:ascii="ＭＳ 明朝" w:hint="eastAsia"/>
        </w:rPr>
        <w:t>、通報者</w:t>
      </w:r>
      <w:r>
        <w:rPr>
          <w:rFonts w:ascii="ＭＳ 明朝" w:hint="eastAsia"/>
        </w:rPr>
        <w:t>を保護すべきなのである</w:t>
      </w:r>
      <w:r w:rsidRPr="00393CD2">
        <w:rPr>
          <w:rFonts w:ascii="ＭＳ 明朝" w:hint="eastAsia"/>
        </w:rPr>
        <w:t>。</w:t>
      </w:r>
      <w:r>
        <w:rPr>
          <w:rFonts w:ascii="ＭＳ 明朝" w:hint="eastAsia"/>
        </w:rPr>
        <w:t>その意味では、この公益通報者保護法も何か新しいルールを定めたというより、裁判所ごとに区々になりがちだった判断の基準を</w:t>
      </w:r>
      <w:r w:rsidR="00A6491B">
        <w:rPr>
          <w:rFonts w:ascii="ＭＳ 明朝" w:hint="eastAsia"/>
        </w:rPr>
        <w:t>提示</w:t>
      </w:r>
      <w:r>
        <w:rPr>
          <w:rFonts w:ascii="ＭＳ 明朝" w:hint="eastAsia"/>
        </w:rPr>
        <w:t>するとともに、</w:t>
      </w:r>
      <w:r w:rsidR="002B0AB7">
        <w:rPr>
          <w:rFonts w:ascii="ＭＳ 明朝" w:hint="eastAsia"/>
        </w:rPr>
        <w:t>立法時の国会での政府の説明によると</w:t>
      </w:r>
      <w:r>
        <w:rPr>
          <w:rFonts w:ascii="ＭＳ 明朝" w:hint="eastAsia"/>
        </w:rPr>
        <w:t>通報者にとって保護されることになる安全地帯を明示することにしたものということであった。</w:t>
      </w:r>
    </w:p>
    <w:p w14:paraId="7FFD6507" w14:textId="77777777" w:rsidR="002B0AB7" w:rsidRPr="00393CD2" w:rsidRDefault="002B0AB7" w:rsidP="00202C2A">
      <w:pPr>
        <w:ind w:left="222" w:hangingChars="100" w:hanging="222"/>
        <w:rPr>
          <w:rFonts w:ascii="ＭＳ 明朝" w:hint="eastAsia"/>
        </w:rPr>
      </w:pPr>
      <w:r>
        <w:rPr>
          <w:rFonts w:ascii="ＭＳ 明朝" w:hint="eastAsia"/>
        </w:rPr>
        <w:t xml:space="preserve">　　また、</w:t>
      </w:r>
      <w:r w:rsidR="00477A41">
        <w:rPr>
          <w:rFonts w:ascii="ＭＳ 明朝" w:hint="eastAsia"/>
        </w:rPr>
        <w:t>保護される要件として</w:t>
      </w:r>
      <w:r>
        <w:rPr>
          <w:rFonts w:ascii="ＭＳ 明朝" w:hint="eastAsia"/>
        </w:rPr>
        <w:t>通報対象事実や通報者の範囲が</w:t>
      </w:r>
      <w:r w:rsidR="000F4518">
        <w:rPr>
          <w:rFonts w:ascii="ＭＳ 明朝" w:hint="eastAsia"/>
        </w:rPr>
        <w:t>必要以上に限定されていて非常に</w:t>
      </w:r>
      <w:r>
        <w:rPr>
          <w:rFonts w:ascii="ＭＳ 明朝" w:hint="eastAsia"/>
        </w:rPr>
        <w:t>狭すぎるのではないか</w:t>
      </w:r>
      <w:r w:rsidR="00A6491B">
        <w:rPr>
          <w:rFonts w:ascii="ＭＳ 明朝" w:hint="eastAsia"/>
        </w:rPr>
        <w:t>、外部通報の要件も</w:t>
      </w:r>
      <w:r w:rsidR="000F4518">
        <w:rPr>
          <w:rFonts w:ascii="ＭＳ 明朝" w:hint="eastAsia"/>
        </w:rPr>
        <w:t>通報者にとって非常に</w:t>
      </w:r>
      <w:r w:rsidR="00A6491B">
        <w:rPr>
          <w:rFonts w:ascii="ＭＳ 明朝" w:hint="eastAsia"/>
        </w:rPr>
        <w:t>厳しすぎるのではないか</w:t>
      </w:r>
      <w:r>
        <w:rPr>
          <w:rFonts w:ascii="ＭＳ 明朝" w:hint="eastAsia"/>
        </w:rPr>
        <w:t>など制定当時から問題が多かった。この点、附則2条で「政府は、この法律の施行後5年を目途として、この法律の施行の状況について検討を加え、その結果に基づいて必要な措置を講ずるものとする。」と定めているが、施行後11年が経過した</w:t>
      </w:r>
      <w:r w:rsidR="00A6491B">
        <w:rPr>
          <w:rFonts w:ascii="ＭＳ 明朝" w:hint="eastAsia"/>
        </w:rPr>
        <w:t>にもかかわらず</w:t>
      </w:r>
      <w:r>
        <w:rPr>
          <w:rFonts w:ascii="ＭＳ 明朝" w:hint="eastAsia"/>
        </w:rPr>
        <w:t>、未だに改</w:t>
      </w:r>
      <w:r>
        <w:rPr>
          <w:rFonts w:ascii="ＭＳ 明朝" w:hint="eastAsia"/>
        </w:rPr>
        <w:lastRenderedPageBreak/>
        <w:t>正されていない。</w:t>
      </w:r>
    </w:p>
    <w:p w14:paraId="3719BBF3" w14:textId="77777777" w:rsidR="00CE6942" w:rsidRPr="001D492D" w:rsidRDefault="00CE6942">
      <w:pPr>
        <w:rPr>
          <w:rFonts w:ascii="ＭＳ 明朝"/>
          <w:b/>
        </w:rPr>
      </w:pPr>
      <w:r w:rsidRPr="001D492D">
        <w:rPr>
          <w:rFonts w:ascii="ＭＳ 明朝" w:hint="eastAsia"/>
          <w:b/>
        </w:rPr>
        <w:t>（</w:t>
      </w:r>
      <w:r w:rsidR="00E55089" w:rsidRPr="001D492D">
        <w:rPr>
          <w:rFonts w:ascii="ＭＳ 明朝" w:hint="eastAsia"/>
          <w:b/>
        </w:rPr>
        <w:t>４</w:t>
      </w:r>
      <w:r w:rsidRPr="001D492D">
        <w:rPr>
          <w:rFonts w:ascii="ＭＳ 明朝" w:hint="eastAsia"/>
          <w:b/>
        </w:rPr>
        <w:t>）</w:t>
      </w:r>
      <w:r w:rsidR="00FB1103" w:rsidRPr="001D492D">
        <w:rPr>
          <w:rFonts w:ascii="ＭＳ 明朝" w:hint="eastAsia"/>
          <w:b/>
        </w:rPr>
        <w:t>事業者における内部通報制度の定着と</w:t>
      </w:r>
      <w:r w:rsidR="000C12CF" w:rsidRPr="001D492D">
        <w:rPr>
          <w:rFonts w:ascii="ＭＳ 明朝" w:hint="eastAsia"/>
          <w:b/>
        </w:rPr>
        <w:t>企業の規模による格差</w:t>
      </w:r>
    </w:p>
    <w:p w14:paraId="714C1D3C" w14:textId="77777777" w:rsidR="00CE6942" w:rsidRDefault="00CE6942" w:rsidP="00202C2A">
      <w:pPr>
        <w:ind w:left="222" w:hangingChars="100" w:hanging="222"/>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本来であれば公益通報は事業者自身のコンプライアンスを高めることにもなり、事業者側にも利益な面があるはずである。</w:t>
      </w:r>
      <w:r w:rsidR="000F4518">
        <w:rPr>
          <w:rFonts w:ascii="ＭＳ 明朝" w:hint="eastAsia"/>
        </w:rPr>
        <w:t>特に</w:t>
      </w:r>
      <w:r w:rsidR="00FB1103">
        <w:rPr>
          <w:rFonts w:ascii="ＭＳ 明朝" w:hint="eastAsia"/>
        </w:rPr>
        <w:t>昨今のSNSでの瞬時における情報の拡散など考えると風評被害を最小限に抑えて企業価値を維持するためにもリスク情報をできるだけ早期に拾い上げ、できるだけ早期に是正することが必要不可欠である。公益通報者保護法では、内部通報制度を設けることまでは要求していないが</w:t>
      </w:r>
      <w:r w:rsidRPr="00393CD2">
        <w:rPr>
          <w:rFonts w:ascii="ＭＳ 明朝" w:hint="eastAsia"/>
        </w:rPr>
        <w:t>、事業者において、法令違反や不正行為等の発生又はそのおそれがある場合に、そのような事実を知った従業員等の通報を受け付け適切に対応する仕組みとして内部通報制度を導入することも少なくない。</w:t>
      </w:r>
      <w:r w:rsidR="000F4518">
        <w:rPr>
          <w:rFonts w:ascii="ＭＳ 明朝" w:hint="eastAsia"/>
        </w:rPr>
        <w:t>不正行為の早期発見による早期是正のためであって、事業者にとっても有益なのである。</w:t>
      </w:r>
    </w:p>
    <w:p w14:paraId="100A7D56" w14:textId="77777777" w:rsidR="0082727A" w:rsidRDefault="0082727A" w:rsidP="00202C2A">
      <w:pPr>
        <w:ind w:left="222" w:hangingChars="100" w:hanging="222"/>
        <w:rPr>
          <w:rFonts w:ascii="ＭＳ 明朝" w:hint="eastAsia"/>
        </w:rPr>
      </w:pPr>
      <w:r>
        <w:rPr>
          <w:rFonts w:ascii="ＭＳ 明朝" w:hint="eastAsia"/>
        </w:rPr>
        <w:t xml:space="preserve">　　</w:t>
      </w:r>
      <w:r w:rsidR="000C12CF">
        <w:rPr>
          <w:rFonts w:ascii="ＭＳ 明朝" w:hint="eastAsia"/>
        </w:rPr>
        <w:t>こうしたことに加えて、</w:t>
      </w:r>
      <w:r>
        <w:rPr>
          <w:rFonts w:ascii="ＭＳ 明朝" w:hint="eastAsia"/>
        </w:rPr>
        <w:t>2015（平成27）年</w:t>
      </w:r>
      <w:r w:rsidR="00241B39">
        <w:rPr>
          <w:rFonts w:ascii="ＭＳ 明朝" w:hint="eastAsia"/>
        </w:rPr>
        <w:t>3月に金融庁と東京証券取引所によって策定されたコーポレートガバナンス・コードが同年6月から上場企業に適用されたが、そのコーポレートガバナンス・コードには内部通報に係る</w:t>
      </w:r>
      <w:r w:rsidR="000C12CF">
        <w:rPr>
          <w:rFonts w:ascii="ＭＳ 明朝" w:hint="eastAsia"/>
        </w:rPr>
        <w:t>適切な体制整備</w:t>
      </w:r>
      <w:r w:rsidR="00241B39">
        <w:rPr>
          <w:rFonts w:ascii="ＭＳ 明朝" w:hint="eastAsia"/>
        </w:rPr>
        <w:t>を</w:t>
      </w:r>
      <w:r w:rsidR="000C12CF">
        <w:rPr>
          <w:rFonts w:ascii="ＭＳ 明朝" w:hint="eastAsia"/>
        </w:rPr>
        <w:t>図るべきであると定められている。また、ブランドイメージを重要視する企業は取引先に対して例えば独自に制定したサプライヤー行動規範を遵守するように求めることがあるが、そのサプライヤー行動規範の中には内部通報制度を整備するよう要求するものも多くなってきた。</w:t>
      </w:r>
    </w:p>
    <w:p w14:paraId="7D770D80" w14:textId="77777777" w:rsidR="00FB1103" w:rsidRPr="00393CD2" w:rsidRDefault="00FB1103" w:rsidP="00202C2A">
      <w:pPr>
        <w:ind w:left="222" w:hangingChars="100" w:hanging="222"/>
        <w:rPr>
          <w:rFonts w:ascii="ＭＳ 明朝" w:hint="eastAsia"/>
        </w:rPr>
      </w:pPr>
      <w:r>
        <w:rPr>
          <w:rFonts w:ascii="ＭＳ 明朝" w:hint="eastAsia"/>
        </w:rPr>
        <w:t xml:space="preserve">　　</w:t>
      </w:r>
      <w:r w:rsidR="0082727A" w:rsidRPr="00393CD2">
        <w:rPr>
          <w:rFonts w:ascii="ＭＳ 明朝" w:hint="eastAsia"/>
        </w:rPr>
        <w:t>実際、消費者庁</w:t>
      </w:r>
      <w:r w:rsidR="0082727A">
        <w:rPr>
          <w:rFonts w:ascii="ＭＳ 明朝" w:hint="eastAsia"/>
        </w:rPr>
        <w:t>の「</w:t>
      </w:r>
      <w:r w:rsidR="0082727A" w:rsidRPr="00393CD2">
        <w:rPr>
          <w:rFonts w:ascii="ＭＳ 明朝" w:hint="eastAsia"/>
        </w:rPr>
        <w:t>平成</w:t>
      </w:r>
      <w:r w:rsidR="0082727A">
        <w:rPr>
          <w:rFonts w:ascii="ＭＳ 明朝" w:hint="eastAsia"/>
        </w:rPr>
        <w:t>28</w:t>
      </w:r>
      <w:r w:rsidR="0082727A" w:rsidRPr="00393CD2">
        <w:rPr>
          <w:rFonts w:ascii="ＭＳ 明朝" w:hint="eastAsia"/>
        </w:rPr>
        <w:t>年</w:t>
      </w:r>
      <w:r w:rsidR="0082727A">
        <w:rPr>
          <w:rFonts w:ascii="ＭＳ 明朝" w:hint="eastAsia"/>
        </w:rPr>
        <w:t>度民間事業者における内部通報制度の</w:t>
      </w:r>
      <w:r w:rsidR="0082727A" w:rsidRPr="00393CD2">
        <w:rPr>
          <w:rFonts w:ascii="ＭＳ 明朝" w:hint="eastAsia"/>
        </w:rPr>
        <w:t>実態調査報告書</w:t>
      </w:r>
      <w:r w:rsidR="0082727A">
        <w:rPr>
          <w:rFonts w:ascii="ＭＳ 明朝" w:hint="eastAsia"/>
        </w:rPr>
        <w:t>」</w:t>
      </w:r>
      <w:r w:rsidR="0082727A" w:rsidRPr="00393CD2">
        <w:rPr>
          <w:rFonts w:ascii="ＭＳ 明朝" w:hint="eastAsia"/>
        </w:rPr>
        <w:t>によれば、内部通報制度を導入し</w:t>
      </w:r>
      <w:r w:rsidR="0082727A">
        <w:rPr>
          <w:rFonts w:ascii="ＭＳ 明朝" w:hint="eastAsia"/>
        </w:rPr>
        <w:t>ている事業者は</w:t>
      </w:r>
      <w:r w:rsidR="0082727A" w:rsidRPr="00393CD2">
        <w:rPr>
          <w:rFonts w:ascii="ＭＳ 明朝" w:hint="eastAsia"/>
        </w:rPr>
        <w:t>全体の</w:t>
      </w:r>
      <w:r w:rsidR="0082727A">
        <w:rPr>
          <w:rFonts w:ascii="ＭＳ 明朝" w:hint="eastAsia"/>
        </w:rPr>
        <w:t>46.3</w:t>
      </w:r>
      <w:r w:rsidR="0082727A" w:rsidRPr="00393CD2">
        <w:rPr>
          <w:rFonts w:ascii="ＭＳ 明朝" w:hint="eastAsia"/>
        </w:rPr>
        <w:t>％、検討中の</w:t>
      </w:r>
      <w:r w:rsidR="0082727A">
        <w:rPr>
          <w:rFonts w:ascii="ＭＳ 明朝" w:hint="eastAsia"/>
        </w:rPr>
        <w:t>13.2</w:t>
      </w:r>
      <w:r w:rsidR="0082727A" w:rsidRPr="00393CD2">
        <w:rPr>
          <w:rFonts w:ascii="ＭＳ 明朝" w:hint="eastAsia"/>
        </w:rPr>
        <w:t>％と合わせると過半数を超え</w:t>
      </w:r>
      <w:r w:rsidR="000C12CF">
        <w:rPr>
          <w:rFonts w:ascii="ＭＳ 明朝" w:hint="eastAsia"/>
        </w:rPr>
        <w:t>てい</w:t>
      </w:r>
      <w:r w:rsidR="0082727A" w:rsidRPr="00393CD2">
        <w:rPr>
          <w:rFonts w:ascii="ＭＳ 明朝" w:hint="eastAsia"/>
        </w:rPr>
        <w:t>る。</w:t>
      </w:r>
      <w:r w:rsidR="000C12CF">
        <w:rPr>
          <w:rFonts w:ascii="ＭＳ 明朝" w:hint="eastAsia"/>
        </w:rPr>
        <w:t>こうしたこと</w:t>
      </w:r>
      <w:r w:rsidR="00362001">
        <w:rPr>
          <w:rFonts w:ascii="ＭＳ 明朝" w:hint="eastAsia"/>
        </w:rPr>
        <w:t>からは、事業者においては内部通報制度を設置することが定着してきたものといえよう。</w:t>
      </w:r>
    </w:p>
    <w:p w14:paraId="5B4DEFB8" w14:textId="77777777" w:rsidR="00CE6942" w:rsidRDefault="00CE6942" w:rsidP="00202C2A">
      <w:pPr>
        <w:ind w:left="222" w:hangingChars="100" w:hanging="222"/>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しかし、従業員数</w:t>
      </w:r>
      <w:r w:rsidR="003C16A3">
        <w:rPr>
          <w:rFonts w:ascii="ＭＳ 明朝" w:hint="eastAsia"/>
        </w:rPr>
        <w:t>1</w:t>
      </w:r>
      <w:r w:rsidR="004F14D7">
        <w:rPr>
          <w:rFonts w:ascii="ＭＳ 明朝" w:hint="eastAsia"/>
        </w:rPr>
        <w:t>000</w:t>
      </w:r>
      <w:r w:rsidRPr="00393CD2">
        <w:rPr>
          <w:rFonts w:ascii="ＭＳ 明朝" w:hint="eastAsia"/>
        </w:rPr>
        <w:t>人を超える</w:t>
      </w:r>
      <w:r w:rsidR="003C16A3">
        <w:rPr>
          <w:rFonts w:ascii="ＭＳ 明朝" w:hint="eastAsia"/>
        </w:rPr>
        <w:t>事業者では9割超が</w:t>
      </w:r>
      <w:r w:rsidRPr="00393CD2">
        <w:rPr>
          <w:rFonts w:ascii="ＭＳ 明朝" w:hint="eastAsia"/>
        </w:rPr>
        <w:t>内部通報制度を導入している</w:t>
      </w:r>
      <w:r w:rsidR="003C16A3">
        <w:rPr>
          <w:rFonts w:ascii="ＭＳ 明朝" w:hint="eastAsia"/>
        </w:rPr>
        <w:t>一方</w:t>
      </w:r>
      <w:r w:rsidRPr="00393CD2">
        <w:rPr>
          <w:rFonts w:ascii="ＭＳ 明朝" w:hint="eastAsia"/>
        </w:rPr>
        <w:t>、従業員数</w:t>
      </w:r>
      <w:r w:rsidR="004F14D7">
        <w:rPr>
          <w:rFonts w:ascii="ＭＳ 明朝" w:hint="eastAsia"/>
        </w:rPr>
        <w:t>50</w:t>
      </w:r>
      <w:r w:rsidRPr="00393CD2">
        <w:rPr>
          <w:rFonts w:ascii="ＭＳ 明朝" w:hint="eastAsia"/>
        </w:rPr>
        <w:t>人以下のいわゆる中小零細企業と呼ばれるようなところでは</w:t>
      </w:r>
      <w:r w:rsidR="003A749C">
        <w:rPr>
          <w:rFonts w:ascii="ＭＳ 明朝" w:hint="eastAsia"/>
        </w:rPr>
        <w:t>9</w:t>
      </w:r>
      <w:r w:rsidR="004F14D7">
        <w:rPr>
          <w:rFonts w:ascii="ＭＳ 明朝" w:hint="eastAsia"/>
        </w:rPr>
        <w:t>.</w:t>
      </w:r>
      <w:r w:rsidR="003A749C">
        <w:rPr>
          <w:rFonts w:ascii="ＭＳ 明朝" w:hint="eastAsia"/>
        </w:rPr>
        <w:t>3</w:t>
      </w:r>
      <w:r w:rsidRPr="00393CD2">
        <w:rPr>
          <w:rFonts w:ascii="ＭＳ 明朝" w:hint="eastAsia"/>
        </w:rPr>
        <w:t>％にとどまり、むしろ今後も導入する予定がないとするところは</w:t>
      </w:r>
      <w:r w:rsidR="004F14D7">
        <w:rPr>
          <w:rFonts w:ascii="ＭＳ 明朝" w:hint="eastAsia"/>
        </w:rPr>
        <w:t>73.7</w:t>
      </w:r>
      <w:r w:rsidRPr="00393CD2">
        <w:rPr>
          <w:rFonts w:ascii="ＭＳ 明朝" w:hint="eastAsia"/>
        </w:rPr>
        <w:t>％にも上り、企業の規模による格差が</w:t>
      </w:r>
      <w:r w:rsidR="0073698B">
        <w:rPr>
          <w:rFonts w:ascii="ＭＳ 明朝" w:hint="eastAsia"/>
        </w:rPr>
        <w:t>著</w:t>
      </w:r>
      <w:r w:rsidRPr="00393CD2">
        <w:rPr>
          <w:rFonts w:ascii="ＭＳ 明朝" w:hint="eastAsia"/>
        </w:rPr>
        <w:t>しい。したがって、今後はこうした中小零細企業にも公益通報の重要性を説明し、内部通報制度の導入を働き掛ける必要性を感じざるを得ない。実際に上記実態調査報告書にも</w:t>
      </w:r>
      <w:r w:rsidR="00A751AF">
        <w:rPr>
          <w:rFonts w:ascii="ＭＳ 明朝" w:hint="eastAsia"/>
        </w:rPr>
        <w:t>、「検討中」「導入する予定なし」「導入していたが廃止した」と回答した事業者に対して</w:t>
      </w:r>
      <w:r w:rsidRPr="00393CD2">
        <w:rPr>
          <w:rFonts w:ascii="ＭＳ 明朝" w:hint="eastAsia"/>
        </w:rPr>
        <w:t>内部通報制度を導入していない</w:t>
      </w:r>
      <w:r w:rsidR="00A751AF">
        <w:rPr>
          <w:rFonts w:ascii="ＭＳ 明朝" w:hint="eastAsia"/>
        </w:rPr>
        <w:t>理由を尋ねた結果、</w:t>
      </w:r>
      <w:r w:rsidR="00A751AF">
        <w:t>「どのような制度なのか分からない」が</w:t>
      </w:r>
      <w:r w:rsidR="00504CC4">
        <w:rPr>
          <w:rFonts w:ascii="ＭＳ 明朝" w:hint="eastAsia"/>
        </w:rPr>
        <w:t>30.5</w:t>
      </w:r>
      <w:r w:rsidR="00A751AF">
        <w:t>％で最も高く、次いで「法律上の義務とはされていない」（</w:t>
      </w:r>
      <w:r w:rsidR="00504CC4">
        <w:rPr>
          <w:rFonts w:ascii="ＭＳ 明朝" w:hint="eastAsia"/>
        </w:rPr>
        <w:t>25.7</w:t>
      </w:r>
      <w:r w:rsidR="00A751AF">
        <w:t>％）、「どのようにして導入すればよいのか分からない」（</w:t>
      </w:r>
      <w:r w:rsidR="00504CC4">
        <w:rPr>
          <w:rFonts w:ascii="ＭＳ 明朝" w:hint="eastAsia"/>
        </w:rPr>
        <w:t>25.7</w:t>
      </w:r>
      <w:r w:rsidR="00A751AF">
        <w:t>％）と</w:t>
      </w:r>
      <w:r w:rsidR="00A751AF">
        <w:rPr>
          <w:rFonts w:hint="eastAsia"/>
        </w:rPr>
        <w:t>ある</w:t>
      </w:r>
      <w:r w:rsidR="00A751AF">
        <w:t>。</w:t>
      </w:r>
      <w:r w:rsidRPr="00393CD2">
        <w:rPr>
          <w:rFonts w:ascii="ＭＳ 明朝" w:hint="eastAsia"/>
        </w:rPr>
        <w:t>こうしたことからも公益通報者保護法自体や内部通報制度についての理解が進むよう様々なルートを通じて働き掛けが必要であるといえよう。</w:t>
      </w:r>
      <w:r w:rsidR="000F4518">
        <w:rPr>
          <w:rFonts w:ascii="ＭＳ 明朝" w:hint="eastAsia"/>
        </w:rPr>
        <w:t>ただ、中小零細企業であっても、上記のようにサプライヤー行動規範の遵守を求められると対応せざるを得ず、ある程度導入自体は進んでいくものと思われる。</w:t>
      </w:r>
    </w:p>
    <w:p w14:paraId="57F24860" w14:textId="77777777" w:rsidR="007154BF" w:rsidRPr="001D492D" w:rsidRDefault="007154BF" w:rsidP="00202C2A">
      <w:pPr>
        <w:ind w:left="223" w:hangingChars="100" w:hanging="223"/>
        <w:rPr>
          <w:rFonts w:ascii="ＭＳ 明朝"/>
          <w:b/>
        </w:rPr>
      </w:pPr>
      <w:r w:rsidRPr="001D492D">
        <w:rPr>
          <w:rFonts w:ascii="ＭＳ 明朝" w:hint="eastAsia"/>
          <w:b/>
        </w:rPr>
        <w:t>（５）通報被害の頻発（公益通報についての無理解）</w:t>
      </w:r>
    </w:p>
    <w:p w14:paraId="04CF5F40" w14:textId="77777777" w:rsidR="007154BF" w:rsidRDefault="007154BF" w:rsidP="00202C2A">
      <w:pPr>
        <w:ind w:left="222" w:hangingChars="100" w:hanging="222"/>
        <w:rPr>
          <w:rFonts w:ascii="ＭＳ 明朝"/>
        </w:rPr>
      </w:pPr>
      <w:r>
        <w:rPr>
          <w:rFonts w:ascii="ＭＳ 明朝" w:hint="eastAsia"/>
        </w:rPr>
        <w:t xml:space="preserve">　　公益通報者保護法が施行されて何年も経過し、上記のように内部通報制度も事業者に定着したはずなのに、公益通報をしたために事業者側から不利益を課せられる通報被害の発生がなかなか収まらない。</w:t>
      </w:r>
    </w:p>
    <w:p w14:paraId="2285BB98" w14:textId="77777777" w:rsidR="007154BF" w:rsidRDefault="007154BF" w:rsidP="00202C2A">
      <w:pPr>
        <w:ind w:left="222" w:hangingChars="100" w:hanging="222"/>
        <w:rPr>
          <w:rFonts w:ascii="ＭＳ 明朝"/>
        </w:rPr>
      </w:pPr>
      <w:r>
        <w:rPr>
          <w:rFonts w:ascii="ＭＳ 明朝" w:hint="eastAsia"/>
        </w:rPr>
        <w:t xml:space="preserve">　　</w:t>
      </w:r>
      <w:r w:rsidR="008A5C45">
        <w:rPr>
          <w:rFonts w:ascii="ＭＳ 明朝" w:hint="eastAsia"/>
        </w:rPr>
        <w:t>例えば、オリンパス不当配転事件</w:t>
      </w:r>
      <w:r w:rsidR="005D5C1A">
        <w:rPr>
          <w:rFonts w:ascii="ＭＳ 明朝" w:hint="eastAsia"/>
        </w:rPr>
        <w:t>のように</w:t>
      </w:r>
      <w:r w:rsidR="008A5C45">
        <w:rPr>
          <w:rFonts w:ascii="ＭＳ 明朝" w:hint="eastAsia"/>
        </w:rPr>
        <w:t>、通報者が上司の不正</w:t>
      </w:r>
      <w:r w:rsidR="00504CC4">
        <w:rPr>
          <w:rFonts w:ascii="ＭＳ 明朝" w:hint="eastAsia"/>
        </w:rPr>
        <w:t>を通報したところ会社側から報復的な配転を受けたが、この配転を無効とする東京高裁の判決が最高裁で確定したに</w:t>
      </w:r>
      <w:r w:rsidR="00504CC4">
        <w:rPr>
          <w:rFonts w:ascii="ＭＳ 明朝" w:hint="eastAsia"/>
        </w:rPr>
        <w:lastRenderedPageBreak/>
        <w:t>もかかわらず、元の職場</w:t>
      </w:r>
      <w:r w:rsidR="000F4518">
        <w:rPr>
          <w:rFonts w:ascii="ＭＳ 明朝" w:hint="eastAsia"/>
        </w:rPr>
        <w:t>への</w:t>
      </w:r>
      <w:r w:rsidR="00504CC4">
        <w:rPr>
          <w:rFonts w:ascii="ＭＳ 明朝" w:hint="eastAsia"/>
        </w:rPr>
        <w:t>復帰が叶わず再度訴訟となり、2016（平成28）年2月にようやく和解で終了したという事件がある。一旦会社側に睨まれてしまうとオリンパスのような一流企業で</w:t>
      </w:r>
      <w:r w:rsidR="00A9342F">
        <w:rPr>
          <w:rFonts w:ascii="ＭＳ 明朝" w:hint="eastAsia"/>
        </w:rPr>
        <w:t>あって</w:t>
      </w:r>
      <w:r w:rsidR="00504CC4">
        <w:rPr>
          <w:rFonts w:ascii="ＭＳ 明朝" w:hint="eastAsia"/>
        </w:rPr>
        <w:t>も</w:t>
      </w:r>
      <w:r w:rsidR="00A9342F">
        <w:rPr>
          <w:rFonts w:ascii="ＭＳ 明朝" w:hint="eastAsia"/>
        </w:rPr>
        <w:t>通報者が</w:t>
      </w:r>
      <w:r w:rsidR="00504CC4">
        <w:rPr>
          <w:rFonts w:ascii="ＭＳ 明朝" w:hint="eastAsia"/>
        </w:rPr>
        <w:t>徹底</w:t>
      </w:r>
      <w:r w:rsidR="00A9342F">
        <w:rPr>
          <w:rFonts w:ascii="ＭＳ 明朝" w:hint="eastAsia"/>
        </w:rPr>
        <w:t>的に</w:t>
      </w:r>
      <w:r w:rsidR="00504CC4">
        <w:rPr>
          <w:rFonts w:ascii="ＭＳ 明朝" w:hint="eastAsia"/>
        </w:rPr>
        <w:t>報復</w:t>
      </w:r>
      <w:r w:rsidR="00A9342F">
        <w:rPr>
          <w:rFonts w:ascii="ＭＳ 明朝" w:hint="eastAsia"/>
        </w:rPr>
        <w:t>されうる</w:t>
      </w:r>
      <w:r w:rsidR="00504CC4">
        <w:rPr>
          <w:rFonts w:ascii="ＭＳ 明朝" w:hint="eastAsia"/>
        </w:rPr>
        <w:t>という</w:t>
      </w:r>
      <w:r w:rsidR="001B0841">
        <w:rPr>
          <w:rFonts w:ascii="ＭＳ 明朝" w:hint="eastAsia"/>
        </w:rPr>
        <w:t>典型的な</w:t>
      </w:r>
      <w:r w:rsidR="00504CC4">
        <w:rPr>
          <w:rFonts w:ascii="ＭＳ 明朝" w:hint="eastAsia"/>
        </w:rPr>
        <w:t>事例である。</w:t>
      </w:r>
    </w:p>
    <w:p w14:paraId="7F7A8989" w14:textId="77777777" w:rsidR="001B0841" w:rsidRDefault="001B0841" w:rsidP="00202C2A">
      <w:pPr>
        <w:ind w:left="222" w:hangingChars="100" w:hanging="222"/>
        <w:rPr>
          <w:rFonts w:ascii="ＭＳ 明朝" w:hAnsi="ＭＳ 明朝"/>
          <w:color w:val="000000"/>
        </w:rPr>
      </w:pPr>
      <w:r>
        <w:rPr>
          <w:rFonts w:ascii="ＭＳ 明朝" w:hint="eastAsia"/>
        </w:rPr>
        <w:t xml:space="preserve">　　また、</w:t>
      </w:r>
      <w:r w:rsidRPr="001B0841">
        <w:rPr>
          <w:rFonts w:ascii="ＭＳ 明朝" w:hAnsi="ＭＳ 明朝" w:hint="eastAsia"/>
          <w:color w:val="000000"/>
        </w:rPr>
        <w:t>千葉県がんセンター</w:t>
      </w:r>
      <w:r>
        <w:rPr>
          <w:rFonts w:ascii="ＭＳ 明朝" w:hAnsi="ＭＳ 明朝" w:hint="eastAsia"/>
          <w:color w:val="000000"/>
        </w:rPr>
        <w:t>の</w:t>
      </w:r>
      <w:r w:rsidRPr="001B0841">
        <w:rPr>
          <w:rFonts w:ascii="ＭＳ 明朝" w:hAnsi="ＭＳ 明朝" w:hint="eastAsia"/>
          <w:color w:val="000000"/>
        </w:rPr>
        <w:t>麻酔科医が、ガイドラインに反した歯科医師の医科麻酔科研修の問題点について直接センター長に上申したところ、上司から一切の手術の麻酔担当から外すなどの報復を受け退職を余儀なくされた</w:t>
      </w:r>
      <w:r>
        <w:rPr>
          <w:rFonts w:ascii="ＭＳ 明朝" w:hAnsi="ＭＳ 明朝" w:hint="eastAsia"/>
          <w:color w:val="000000"/>
        </w:rPr>
        <w:t>という千葉県がんセンター事件では、東京高裁において</w:t>
      </w:r>
      <w:r w:rsidRPr="001B0841">
        <w:rPr>
          <w:rFonts w:ascii="ＭＳ 明朝" w:hAnsi="ＭＳ 明朝" w:hint="eastAsia"/>
          <w:color w:val="000000"/>
        </w:rPr>
        <w:t>慰謝料</w:t>
      </w:r>
      <w:r>
        <w:rPr>
          <w:rFonts w:ascii="ＭＳ 明朝" w:hAnsi="ＭＳ 明朝" w:hint="eastAsia"/>
          <w:color w:val="000000"/>
        </w:rPr>
        <w:t>30</w:t>
      </w:r>
      <w:r w:rsidRPr="001B0841">
        <w:rPr>
          <w:rFonts w:ascii="ＭＳ 明朝" w:hAnsi="ＭＳ 明朝" w:hint="eastAsia"/>
          <w:color w:val="000000"/>
        </w:rPr>
        <w:t>万円</w:t>
      </w:r>
      <w:r>
        <w:rPr>
          <w:rFonts w:ascii="ＭＳ 明朝" w:hAnsi="ＭＳ 明朝" w:hint="eastAsia"/>
          <w:color w:val="000000"/>
        </w:rPr>
        <w:t>が</w:t>
      </w:r>
      <w:r w:rsidRPr="001B0841">
        <w:rPr>
          <w:rFonts w:ascii="ＭＳ 明朝" w:hAnsi="ＭＳ 明朝" w:hint="eastAsia"/>
          <w:color w:val="000000"/>
        </w:rPr>
        <w:t>認容</w:t>
      </w:r>
      <w:r>
        <w:rPr>
          <w:rFonts w:ascii="ＭＳ 明朝" w:hAnsi="ＭＳ 明朝" w:hint="eastAsia"/>
          <w:color w:val="000000"/>
        </w:rPr>
        <w:t>された（</w:t>
      </w:r>
      <w:r w:rsidRPr="001B0841">
        <w:rPr>
          <w:rFonts w:ascii="ＭＳ 明朝" w:hAnsi="ＭＳ 明朝" w:hint="eastAsia"/>
          <w:color w:val="000000"/>
        </w:rPr>
        <w:t>東高</w:t>
      </w:r>
      <w:r w:rsidR="008F5D12">
        <w:rPr>
          <w:rFonts w:ascii="ＭＳ 明朝" w:hAnsi="ＭＳ 明朝" w:hint="eastAsia"/>
          <w:color w:val="000000"/>
        </w:rPr>
        <w:t>判</w:t>
      </w:r>
      <w:r w:rsidRPr="001B0841">
        <w:rPr>
          <w:rFonts w:ascii="ＭＳ 明朝" w:hAnsi="ＭＳ 明朝" w:hint="eastAsia"/>
          <w:color w:val="000000"/>
        </w:rPr>
        <w:t>平成</w:t>
      </w:r>
      <w:r w:rsidRPr="001B0841">
        <w:rPr>
          <w:rFonts w:ascii="ＭＳ 明朝" w:hAnsi="ＭＳ 明朝"/>
          <w:color w:val="000000"/>
        </w:rPr>
        <w:t>26年5月21</w:t>
      </w:r>
      <w:r w:rsidRPr="001B0841">
        <w:rPr>
          <w:rFonts w:ascii="ＭＳ 明朝" w:hAnsi="ＭＳ 明朝" w:hint="eastAsia"/>
          <w:color w:val="000000"/>
        </w:rPr>
        <w:t>日</w:t>
      </w:r>
      <w:r>
        <w:rPr>
          <w:rFonts w:ascii="ＭＳ 明朝" w:hAnsi="ＭＳ 明朝" w:hint="eastAsia"/>
          <w:color w:val="000000"/>
        </w:rPr>
        <w:t>）。通報者はさらに</w:t>
      </w:r>
      <w:r w:rsidRPr="001B0841">
        <w:rPr>
          <w:rFonts w:ascii="ＭＳ 明朝" w:hAnsi="ＭＳ 明朝" w:hint="eastAsia"/>
          <w:color w:val="000000"/>
        </w:rPr>
        <w:t>同センターの消化器外科での手術後の死亡例に問題ありと厚生労働省に通報したところ、退職者は既に労働者ではないので公益通報者保護法の保護を受けられないと対応を断られ</w:t>
      </w:r>
      <w:r>
        <w:rPr>
          <w:rFonts w:ascii="ＭＳ 明朝" w:hAnsi="ＭＳ 明朝" w:hint="eastAsia"/>
          <w:color w:val="000000"/>
        </w:rPr>
        <w:t>るなどしており、行政の</w:t>
      </w:r>
      <w:r w:rsidR="005D5C1A">
        <w:rPr>
          <w:rFonts w:ascii="ＭＳ 明朝" w:hAnsi="ＭＳ 明朝" w:hint="eastAsia"/>
          <w:color w:val="000000"/>
        </w:rPr>
        <w:t>形式的な</w:t>
      </w:r>
      <w:r>
        <w:rPr>
          <w:rFonts w:ascii="ＭＳ 明朝" w:hAnsi="ＭＳ 明朝" w:hint="eastAsia"/>
          <w:color w:val="000000"/>
        </w:rPr>
        <w:t>対応にも問題（人命</w:t>
      </w:r>
      <w:r w:rsidR="00CA6668">
        <w:rPr>
          <w:rFonts w:ascii="ＭＳ 明朝" w:hAnsi="ＭＳ 明朝" w:hint="eastAsia"/>
          <w:color w:val="000000"/>
        </w:rPr>
        <w:t>こそ</w:t>
      </w:r>
      <w:r>
        <w:rPr>
          <w:rFonts w:ascii="ＭＳ 明朝" w:hAnsi="ＭＳ 明朝" w:hint="eastAsia"/>
          <w:color w:val="000000"/>
        </w:rPr>
        <w:t>が最も重要なので</w:t>
      </w:r>
      <w:r w:rsidR="00CA6668">
        <w:rPr>
          <w:rFonts w:ascii="ＭＳ 明朝" w:hAnsi="ＭＳ 明朝" w:hint="eastAsia"/>
          <w:color w:val="000000"/>
        </w:rPr>
        <w:t>あって</w:t>
      </w:r>
      <w:r>
        <w:rPr>
          <w:rFonts w:ascii="ＭＳ 明朝" w:hAnsi="ＭＳ 明朝" w:hint="eastAsia"/>
          <w:color w:val="000000"/>
        </w:rPr>
        <w:t>、通報者が現役の労働者か退職者かは本来関係ないはず）があった事例である</w:t>
      </w:r>
      <w:r w:rsidRPr="001B0841">
        <w:rPr>
          <w:rFonts w:ascii="ＭＳ 明朝" w:hAnsi="ＭＳ 明朝" w:hint="eastAsia"/>
          <w:color w:val="000000"/>
        </w:rPr>
        <w:t>。</w:t>
      </w:r>
    </w:p>
    <w:p w14:paraId="1AFB4C60" w14:textId="77777777" w:rsidR="00695CCC" w:rsidRPr="001B0841" w:rsidRDefault="00306FA0" w:rsidP="00695CCC">
      <w:pPr>
        <w:ind w:left="222" w:hangingChars="100" w:hanging="222"/>
        <w:rPr>
          <w:rFonts w:ascii="ＭＳ 明朝" w:hint="eastAsia"/>
        </w:rPr>
      </w:pPr>
      <w:r>
        <w:rPr>
          <w:rFonts w:ascii="ＭＳ 明朝" w:hAnsi="ＭＳ 明朝" w:hint="eastAsia"/>
          <w:color w:val="000000"/>
        </w:rPr>
        <w:t xml:space="preserve">　　</w:t>
      </w:r>
      <w:r w:rsidR="005B23DA">
        <w:rPr>
          <w:rFonts w:ascii="ＭＳ 明朝" w:hAnsi="ＭＳ 明朝" w:hint="eastAsia"/>
          <w:color w:val="000000"/>
        </w:rPr>
        <w:t>このような</w:t>
      </w:r>
      <w:r w:rsidR="00232135">
        <w:rPr>
          <w:rFonts w:ascii="ＭＳ 明朝" w:hAnsi="ＭＳ 明朝" w:hint="eastAsia"/>
          <w:color w:val="000000"/>
        </w:rPr>
        <w:t>通報被害の発生の根底には</w:t>
      </w:r>
      <w:r w:rsidR="00477A41">
        <w:rPr>
          <w:rFonts w:ascii="ＭＳ 明朝" w:hAnsi="ＭＳ 明朝" w:hint="eastAsia"/>
          <w:color w:val="000000"/>
        </w:rPr>
        <w:t>、</w:t>
      </w:r>
      <w:r w:rsidR="00232135">
        <w:rPr>
          <w:rFonts w:ascii="ＭＳ 明朝" w:hAnsi="ＭＳ 明朝" w:hint="eastAsia"/>
          <w:color w:val="000000"/>
        </w:rPr>
        <w:t>公益通報</w:t>
      </w:r>
      <w:r w:rsidR="00477A41">
        <w:rPr>
          <w:rFonts w:ascii="ＭＳ 明朝" w:hAnsi="ＭＳ 明朝" w:hint="eastAsia"/>
          <w:color w:val="000000"/>
        </w:rPr>
        <w:t>を</w:t>
      </w:r>
      <w:r w:rsidR="00232135">
        <w:rPr>
          <w:rFonts w:ascii="ＭＳ 明朝" w:hAnsi="ＭＳ 明朝" w:hint="eastAsia"/>
          <w:color w:val="000000"/>
        </w:rPr>
        <w:t>法令違反行為</w:t>
      </w:r>
      <w:r w:rsidR="00477A41">
        <w:rPr>
          <w:rFonts w:ascii="ＭＳ 明朝" w:hAnsi="ＭＳ 明朝" w:hint="eastAsia"/>
          <w:color w:val="000000"/>
        </w:rPr>
        <w:t>の</w:t>
      </w:r>
      <w:r w:rsidR="00232135">
        <w:rPr>
          <w:rFonts w:ascii="ＭＳ 明朝" w:hAnsi="ＭＳ 明朝" w:hint="eastAsia"/>
          <w:color w:val="000000"/>
        </w:rPr>
        <w:t>是正</w:t>
      </w:r>
      <w:r w:rsidR="00477A41">
        <w:rPr>
          <w:rFonts w:ascii="ＭＳ 明朝" w:hAnsi="ＭＳ 明朝" w:hint="eastAsia"/>
          <w:color w:val="000000"/>
        </w:rPr>
        <w:t>の</w:t>
      </w:r>
      <w:r w:rsidR="005B23DA">
        <w:rPr>
          <w:rFonts w:ascii="ＭＳ 明朝" w:hAnsi="ＭＳ 明朝" w:hint="eastAsia"/>
          <w:color w:val="000000"/>
        </w:rPr>
        <w:t>ための絶好の</w:t>
      </w:r>
      <w:r w:rsidR="00232135">
        <w:rPr>
          <w:rFonts w:ascii="ＭＳ 明朝" w:hAnsi="ＭＳ 明朝" w:hint="eastAsia"/>
          <w:color w:val="000000"/>
        </w:rPr>
        <w:t>機会</w:t>
      </w:r>
      <w:r w:rsidR="00DB43E3">
        <w:rPr>
          <w:rFonts w:ascii="ＭＳ 明朝" w:hAnsi="ＭＳ 明朝" w:hint="eastAsia"/>
          <w:color w:val="000000"/>
        </w:rPr>
        <w:t>とは捉えず</w:t>
      </w:r>
      <w:r w:rsidR="005B23DA">
        <w:rPr>
          <w:rFonts w:ascii="ＭＳ 明朝" w:hAnsi="ＭＳ 明朝" w:hint="eastAsia"/>
          <w:color w:val="000000"/>
        </w:rPr>
        <w:t>、経営者に</w:t>
      </w:r>
      <w:r w:rsidR="00477A41">
        <w:rPr>
          <w:rFonts w:ascii="ＭＳ 明朝" w:hAnsi="ＭＳ 明朝" w:hint="eastAsia"/>
          <w:color w:val="000000"/>
        </w:rPr>
        <w:t>対する</w:t>
      </w:r>
      <w:r w:rsidR="005B23DA">
        <w:rPr>
          <w:rFonts w:ascii="ＭＳ 明朝" w:hAnsi="ＭＳ 明朝" w:hint="eastAsia"/>
          <w:color w:val="000000"/>
        </w:rPr>
        <w:t>反逆くらいにしか思っていないという感情的なものがあるように思われる。しかし、通報被害がなくならない限り、法令違反行為などを見つけても通報をすることを躊躇させるだけで、せっかくの是正の機会を失ってしまうので、事業者にとっても不幸なことである。</w:t>
      </w:r>
      <w:r w:rsidR="00ED18BB">
        <w:rPr>
          <w:rFonts w:hint="eastAsia"/>
        </w:rPr>
        <w:t>通報被害をなく</w:t>
      </w:r>
      <w:r w:rsidR="0070378A">
        <w:rPr>
          <w:rFonts w:hint="eastAsia"/>
        </w:rPr>
        <w:t>すことにより</w:t>
      </w:r>
      <w:r w:rsidR="00477A41">
        <w:rPr>
          <w:rFonts w:hint="eastAsia"/>
        </w:rPr>
        <w:t>、</w:t>
      </w:r>
      <w:r w:rsidR="00477A41">
        <w:rPr>
          <w:rFonts w:ascii="ＭＳ 明朝" w:hAnsi="ＭＳ 明朝" w:hint="eastAsia"/>
          <w:color w:val="000000"/>
        </w:rPr>
        <w:t>本来であれば</w:t>
      </w:r>
      <w:r w:rsidR="00ED18BB">
        <w:rPr>
          <w:rFonts w:hint="eastAsia"/>
        </w:rPr>
        <w:t>早期にリスク情報を拾い上げて早期に是正する</w:t>
      </w:r>
      <w:r w:rsidR="0070378A">
        <w:rPr>
          <w:rFonts w:hint="eastAsia"/>
        </w:rPr>
        <w:t>ことができる</w:t>
      </w:r>
      <w:r w:rsidR="00ED18BB">
        <w:rPr>
          <w:rFonts w:hint="eastAsia"/>
        </w:rPr>
        <w:t>という公益通報の理念が</w:t>
      </w:r>
      <w:r w:rsidR="00A90BC8">
        <w:rPr>
          <w:rFonts w:hint="eastAsia"/>
        </w:rPr>
        <w:t>社会一般に</w:t>
      </w:r>
      <w:r w:rsidR="00ED18BB">
        <w:rPr>
          <w:rFonts w:hint="eastAsia"/>
        </w:rPr>
        <w:t>浸透するにはまだまだ時間がかかりそうである。</w:t>
      </w:r>
    </w:p>
    <w:p w14:paraId="35ADBF3D" w14:textId="77777777" w:rsidR="001B0841" w:rsidRPr="001D492D" w:rsidRDefault="001B0841" w:rsidP="00202C2A">
      <w:pPr>
        <w:ind w:left="223" w:hangingChars="100" w:hanging="223"/>
        <w:rPr>
          <w:rFonts w:ascii="ＭＳ 明朝" w:hint="eastAsia"/>
          <w:b/>
        </w:rPr>
      </w:pPr>
      <w:r w:rsidRPr="001D492D">
        <w:rPr>
          <w:rFonts w:ascii="ＭＳ 明朝" w:hint="eastAsia"/>
          <w:b/>
        </w:rPr>
        <w:t>（６）内部通報制度の機能不全</w:t>
      </w:r>
    </w:p>
    <w:p w14:paraId="658E621F" w14:textId="77777777" w:rsidR="005B23DA" w:rsidRDefault="005B23DA" w:rsidP="00202C2A">
      <w:pPr>
        <w:ind w:left="222" w:hangingChars="100" w:hanging="222"/>
        <w:rPr>
          <w:rFonts w:ascii="ＭＳ 明朝"/>
        </w:rPr>
      </w:pPr>
      <w:r>
        <w:rPr>
          <w:rFonts w:ascii="ＭＳ 明朝" w:hint="eastAsia"/>
        </w:rPr>
        <w:t xml:space="preserve">　　せっかく内部通報制度を設けながら内部通報制度が活用されず後手後手に回ってしまう例も少なからず見受けられる。</w:t>
      </w:r>
    </w:p>
    <w:p w14:paraId="22572CBC" w14:textId="77777777" w:rsidR="00740FF3" w:rsidRDefault="005B23DA" w:rsidP="005B23DA">
      <w:pPr>
        <w:ind w:left="222" w:hangingChars="100" w:hanging="222"/>
      </w:pPr>
      <w:r>
        <w:rPr>
          <w:rFonts w:ascii="ＭＳ 明朝" w:hint="eastAsia"/>
        </w:rPr>
        <w:t xml:space="preserve">　　例えば、</w:t>
      </w:r>
      <w:r w:rsidR="00740FF3">
        <w:rPr>
          <w:rFonts w:hint="eastAsia"/>
        </w:rPr>
        <w:t>東洋ゴム免震ゴムデータ偽装</w:t>
      </w:r>
      <w:r>
        <w:rPr>
          <w:rFonts w:hint="eastAsia"/>
        </w:rPr>
        <w:t>事件では、内部通報制度がありながら、現場の技術者が</w:t>
      </w:r>
      <w:r w:rsidR="00740FF3">
        <w:rPr>
          <w:rFonts w:hint="eastAsia"/>
        </w:rPr>
        <w:t>データ</w:t>
      </w:r>
      <w:r>
        <w:rPr>
          <w:rFonts w:hint="eastAsia"/>
        </w:rPr>
        <w:t>に不審な点がある</w:t>
      </w:r>
      <w:r w:rsidR="00740FF3">
        <w:rPr>
          <w:rFonts w:hint="eastAsia"/>
        </w:rPr>
        <w:t>と気付いてから経営トップに情報が届くまで約１年半</w:t>
      </w:r>
      <w:r>
        <w:rPr>
          <w:rFonts w:hint="eastAsia"/>
        </w:rPr>
        <w:t>もかかってしまっているとのことであった。技術者にありがちなことのようだが、技術的に正しい結論が出るまでは通報を躊躇してしまい、</w:t>
      </w:r>
      <w:r w:rsidR="00740FF3">
        <w:rPr>
          <w:rFonts w:hint="eastAsia"/>
        </w:rPr>
        <w:t>内部通報制度を利用</w:t>
      </w:r>
      <w:r>
        <w:rPr>
          <w:rFonts w:hint="eastAsia"/>
        </w:rPr>
        <w:t>しなかったためのようである。</w:t>
      </w:r>
    </w:p>
    <w:p w14:paraId="055BEA3D" w14:textId="77777777" w:rsidR="00740FF3" w:rsidRDefault="005B23DA" w:rsidP="005B23DA">
      <w:pPr>
        <w:ind w:left="222" w:hangingChars="100" w:hanging="222"/>
      </w:pPr>
      <w:r>
        <w:rPr>
          <w:rFonts w:hint="eastAsia"/>
        </w:rPr>
        <w:t xml:space="preserve">　　また、</w:t>
      </w:r>
      <w:r w:rsidR="00740FF3">
        <w:rPr>
          <w:rFonts w:hint="eastAsia"/>
        </w:rPr>
        <w:t>東芝不正会計</w:t>
      </w:r>
      <w:r>
        <w:rPr>
          <w:rFonts w:hint="eastAsia"/>
        </w:rPr>
        <w:t>事件では、</w:t>
      </w:r>
      <w:r w:rsidR="00740FF3">
        <w:rPr>
          <w:rFonts w:hint="eastAsia"/>
        </w:rPr>
        <w:t>社内の内部通報制度ではなく証券取引等監視委員会に通報</w:t>
      </w:r>
      <w:r>
        <w:rPr>
          <w:rFonts w:hint="eastAsia"/>
        </w:rPr>
        <w:t>したものであるが、おそらく経営トップ自身が不正に関係していたために社内の内部通報制度を利用できなかったのではないかと思われる。</w:t>
      </w:r>
      <w:r w:rsidR="008E1CB5">
        <w:rPr>
          <w:rFonts w:hint="eastAsia"/>
        </w:rPr>
        <w:t>第三者委員会が設置されてから内部通報が増え、当時の経営トップが「</w:t>
      </w:r>
      <w:r w:rsidR="008E1CB5" w:rsidRPr="008E1CB5">
        <w:rPr>
          <w:rFonts w:hint="eastAsia"/>
        </w:rPr>
        <w:t>内部通報が企業風土の改善につながるという意識が社員に出てきた。</w:t>
      </w:r>
      <w:r w:rsidR="008E1CB5">
        <w:rPr>
          <w:rFonts w:hint="eastAsia"/>
        </w:rPr>
        <w:t>」と話していた</w:t>
      </w:r>
      <w:r w:rsidR="004D5F1A">
        <w:rPr>
          <w:rFonts w:hint="eastAsia"/>
        </w:rPr>
        <w:t>とのことである</w:t>
      </w:r>
      <w:r w:rsidR="008E1CB5">
        <w:rPr>
          <w:rFonts w:hint="eastAsia"/>
        </w:rPr>
        <w:t>が、“時すでに遅し”で皮肉にしか聞こえない。</w:t>
      </w:r>
    </w:p>
    <w:p w14:paraId="3235D3A5" w14:textId="77777777" w:rsidR="00F5395E" w:rsidRPr="008E1CB5" w:rsidRDefault="008E1CB5" w:rsidP="008E1CB5">
      <w:pPr>
        <w:ind w:left="222" w:hangingChars="100" w:hanging="222"/>
      </w:pPr>
      <w:r>
        <w:rPr>
          <w:rFonts w:hint="eastAsia"/>
        </w:rPr>
        <w:t xml:space="preserve">　　このようにせっかく内部通報制度を構築しながら、リスク情報を拾い上げることができず、機能不全に陥っている例も少なくないのである。“仏作って魂入れず”では何のための内部通報制度なのかわからない。経営トップには内部通報制度の構築を単なる流行と捉えるのではなくもっと積極的にリスク情報を拾い上げて早期是正するための有用な制度として活用することを考えてもらう必要があろう。</w:t>
      </w:r>
    </w:p>
    <w:p w14:paraId="56051E3B" w14:textId="77777777" w:rsidR="00F5395E" w:rsidRPr="001D492D" w:rsidRDefault="00F5395E" w:rsidP="00F5395E">
      <w:pPr>
        <w:rPr>
          <w:rFonts w:ascii="ＭＳ 明朝"/>
          <w:b/>
        </w:rPr>
      </w:pPr>
      <w:r w:rsidRPr="001D492D">
        <w:rPr>
          <w:rFonts w:ascii="ＭＳ 明朝" w:hint="eastAsia"/>
          <w:b/>
        </w:rPr>
        <w:t>（</w:t>
      </w:r>
      <w:r w:rsidR="008E1CB5" w:rsidRPr="001D492D">
        <w:rPr>
          <w:rFonts w:ascii="ＭＳ 明朝" w:hint="eastAsia"/>
          <w:b/>
        </w:rPr>
        <w:t>７</w:t>
      </w:r>
      <w:r w:rsidRPr="001D492D">
        <w:rPr>
          <w:rFonts w:ascii="ＭＳ 明朝" w:hint="eastAsia"/>
          <w:b/>
        </w:rPr>
        <w:t>）公益通報者保護法の見直し</w:t>
      </w:r>
    </w:p>
    <w:p w14:paraId="1D65AD9B" w14:textId="77777777" w:rsidR="00F5395E" w:rsidRPr="00393CD2" w:rsidRDefault="00F5395E" w:rsidP="00F5395E">
      <w:pPr>
        <w:ind w:left="222" w:hangingChars="100" w:hanging="222"/>
        <w:rPr>
          <w:rFonts w:ascii="ＭＳ 明朝"/>
          <w:color w:val="000000"/>
          <w:szCs w:val="27"/>
        </w:rPr>
      </w:pPr>
      <w:r w:rsidRPr="00393CD2">
        <w:rPr>
          <w:rFonts w:ascii="ＭＳ 明朝" w:hint="eastAsia"/>
        </w:rPr>
        <w:t xml:space="preserve">　</w:t>
      </w:r>
      <w:r>
        <w:rPr>
          <w:rFonts w:ascii="ＭＳ 明朝" w:hint="eastAsia"/>
        </w:rPr>
        <w:t xml:space="preserve">　</w:t>
      </w:r>
      <w:r w:rsidRPr="00393CD2">
        <w:rPr>
          <w:rFonts w:ascii="ＭＳ 明朝" w:hint="eastAsia"/>
        </w:rPr>
        <w:t>公益通報者保護法は附則第</w:t>
      </w:r>
      <w:r>
        <w:rPr>
          <w:rFonts w:ascii="ＭＳ 明朝" w:hint="eastAsia"/>
        </w:rPr>
        <w:t>2</w:t>
      </w:r>
      <w:r w:rsidRPr="00393CD2">
        <w:rPr>
          <w:rFonts w:ascii="ＭＳ 明朝" w:hint="eastAsia"/>
        </w:rPr>
        <w:t>条において「</w:t>
      </w:r>
      <w:r w:rsidRPr="00393CD2">
        <w:rPr>
          <w:rFonts w:ascii="ＭＳ 明朝" w:hint="eastAsia"/>
          <w:color w:val="000000"/>
          <w:szCs w:val="27"/>
        </w:rPr>
        <w:t>政府は、この法律の施行後五年を目途として、この法律の施行の状況について検討を加え、その結果に基づいて必要な措置を講ずるものと</w:t>
      </w:r>
      <w:r w:rsidRPr="00393CD2">
        <w:rPr>
          <w:rFonts w:ascii="ＭＳ 明朝" w:hint="eastAsia"/>
          <w:color w:val="000000"/>
          <w:szCs w:val="27"/>
        </w:rPr>
        <w:lastRenderedPageBreak/>
        <w:t>する。」と規定し、衆議院内閣委員会附帯決議では「附則第</w:t>
      </w:r>
      <w:r>
        <w:rPr>
          <w:rFonts w:ascii="ＭＳ 明朝" w:hint="eastAsia"/>
          <w:color w:val="000000"/>
          <w:szCs w:val="27"/>
        </w:rPr>
        <w:t>2</w:t>
      </w:r>
      <w:r w:rsidRPr="00393CD2">
        <w:rPr>
          <w:rFonts w:ascii="ＭＳ 明朝" w:hint="eastAsia"/>
          <w:color w:val="000000"/>
          <w:szCs w:val="27"/>
        </w:rPr>
        <w:t>条の規定に基づく本法の見直しは、通報対象事実の範囲、外部通報の要件及び外部通報先の範囲の再検討を含めて行うこと。」とされていた（参議院内閣委員会附帯決議ではこれに「通報者の範囲」も加えられていた。）。</w:t>
      </w:r>
    </w:p>
    <w:p w14:paraId="60C1C390" w14:textId="77777777" w:rsidR="00F5395E" w:rsidRPr="00393CD2" w:rsidRDefault="00F5395E" w:rsidP="00F5395E">
      <w:pPr>
        <w:ind w:left="222" w:hangingChars="100" w:hanging="222"/>
        <w:rPr>
          <w:rFonts w:ascii="ＭＳ 明朝"/>
          <w:color w:val="000000"/>
          <w:szCs w:val="27"/>
        </w:rPr>
      </w:pPr>
      <w:r w:rsidRPr="00393CD2">
        <w:rPr>
          <w:rFonts w:ascii="ＭＳ 明朝" w:hint="eastAsia"/>
          <w:color w:val="000000"/>
          <w:szCs w:val="27"/>
        </w:rPr>
        <w:t xml:space="preserve">　</w:t>
      </w:r>
      <w:r>
        <w:rPr>
          <w:rFonts w:ascii="ＭＳ 明朝" w:hint="eastAsia"/>
          <w:color w:val="000000"/>
          <w:szCs w:val="27"/>
        </w:rPr>
        <w:t xml:space="preserve">　この点</w:t>
      </w:r>
      <w:r w:rsidRPr="00393CD2">
        <w:rPr>
          <w:rFonts w:ascii="ＭＳ 明朝" w:hint="eastAsia"/>
          <w:color w:val="000000"/>
          <w:szCs w:val="27"/>
        </w:rPr>
        <w:t>、日弁連も消費者庁</w:t>
      </w:r>
      <w:r>
        <w:rPr>
          <w:rFonts w:ascii="ＭＳ 明朝" w:hint="eastAsia"/>
          <w:color w:val="000000"/>
          <w:szCs w:val="27"/>
        </w:rPr>
        <w:t>ほか</w:t>
      </w:r>
      <w:r w:rsidRPr="00393CD2">
        <w:rPr>
          <w:rFonts w:ascii="ＭＳ 明朝" w:hint="eastAsia"/>
          <w:color w:val="000000"/>
          <w:szCs w:val="27"/>
        </w:rPr>
        <w:t>に</w:t>
      </w:r>
      <w:r>
        <w:rPr>
          <w:rFonts w:ascii="ＭＳ 明朝" w:hint="eastAsia"/>
          <w:color w:val="000000"/>
          <w:szCs w:val="27"/>
        </w:rPr>
        <w:t>対して</w:t>
      </w:r>
      <w:r w:rsidRPr="00393CD2">
        <w:rPr>
          <w:rFonts w:ascii="ＭＳ 明朝" w:hint="eastAsia"/>
          <w:color w:val="000000"/>
          <w:szCs w:val="27"/>
        </w:rPr>
        <w:t>施行後</w:t>
      </w:r>
      <w:r>
        <w:rPr>
          <w:rFonts w:ascii="ＭＳ 明朝" w:hint="eastAsia"/>
          <w:color w:val="000000"/>
          <w:szCs w:val="27"/>
        </w:rPr>
        <w:t>5</w:t>
      </w:r>
      <w:r w:rsidRPr="00393CD2">
        <w:rPr>
          <w:rFonts w:ascii="ＭＳ 明朝" w:hint="eastAsia"/>
          <w:color w:val="000000"/>
          <w:szCs w:val="27"/>
        </w:rPr>
        <w:t>年を前にした</w:t>
      </w:r>
      <w:r>
        <w:rPr>
          <w:rFonts w:ascii="ＭＳ 明朝" w:hint="eastAsia"/>
          <w:color w:val="000000"/>
          <w:szCs w:val="27"/>
        </w:rPr>
        <w:t>2011(</w:t>
      </w:r>
      <w:r w:rsidRPr="00393CD2">
        <w:rPr>
          <w:rFonts w:ascii="ＭＳ 明朝" w:hint="eastAsia"/>
          <w:color w:val="000000"/>
          <w:szCs w:val="27"/>
        </w:rPr>
        <w:t>平成</w:t>
      </w:r>
      <w:r>
        <w:rPr>
          <w:rFonts w:ascii="ＭＳ 明朝" w:hint="eastAsia"/>
          <w:color w:val="000000"/>
          <w:szCs w:val="27"/>
        </w:rPr>
        <w:t>23)</w:t>
      </w:r>
      <w:r w:rsidRPr="00393CD2">
        <w:rPr>
          <w:rFonts w:ascii="ＭＳ 明朝" w:hint="eastAsia"/>
          <w:color w:val="000000"/>
          <w:szCs w:val="27"/>
        </w:rPr>
        <w:t>年</w:t>
      </w:r>
      <w:r>
        <w:rPr>
          <w:rFonts w:ascii="ＭＳ 明朝" w:hint="eastAsia"/>
          <w:color w:val="000000"/>
          <w:szCs w:val="27"/>
        </w:rPr>
        <w:t>2</w:t>
      </w:r>
      <w:r w:rsidRPr="00393CD2">
        <w:rPr>
          <w:rFonts w:ascii="ＭＳ 明朝" w:hint="eastAsia"/>
          <w:color w:val="000000"/>
          <w:szCs w:val="27"/>
        </w:rPr>
        <w:t>月</w:t>
      </w:r>
      <w:r>
        <w:rPr>
          <w:rFonts w:ascii="ＭＳ 明朝" w:hint="eastAsia"/>
          <w:color w:val="000000"/>
          <w:szCs w:val="27"/>
        </w:rPr>
        <w:t>18</w:t>
      </w:r>
      <w:r w:rsidRPr="00393CD2">
        <w:rPr>
          <w:rFonts w:ascii="ＭＳ 明朝" w:hint="eastAsia"/>
          <w:color w:val="000000"/>
          <w:szCs w:val="27"/>
        </w:rPr>
        <w:t>日</w:t>
      </w:r>
      <w:r>
        <w:rPr>
          <w:rFonts w:ascii="ＭＳ 明朝" w:hint="eastAsia"/>
          <w:color w:val="000000"/>
          <w:szCs w:val="27"/>
        </w:rPr>
        <w:t>に</w:t>
      </w:r>
      <w:r w:rsidRPr="00393CD2">
        <w:rPr>
          <w:rFonts w:ascii="ＭＳ 明朝" w:hint="eastAsia"/>
          <w:color w:val="000000"/>
          <w:szCs w:val="27"/>
        </w:rPr>
        <w:t>公益通報者保護法の見直しに関する意見書を提出し</w:t>
      </w:r>
      <w:r>
        <w:rPr>
          <w:rFonts w:ascii="ＭＳ 明朝" w:hint="eastAsia"/>
          <w:color w:val="000000"/>
          <w:szCs w:val="27"/>
        </w:rPr>
        <w:t>てい</w:t>
      </w:r>
      <w:r w:rsidRPr="00393CD2">
        <w:rPr>
          <w:rFonts w:ascii="ＭＳ 明朝" w:hint="eastAsia"/>
          <w:color w:val="000000"/>
          <w:szCs w:val="27"/>
        </w:rPr>
        <w:t>た</w:t>
      </w:r>
      <w:r>
        <w:rPr>
          <w:rFonts w:ascii="ＭＳ 明朝" w:hint="eastAsia"/>
          <w:color w:val="000000"/>
          <w:szCs w:val="27"/>
        </w:rPr>
        <w:t>が、</w:t>
      </w:r>
      <w:r w:rsidRPr="00393CD2">
        <w:rPr>
          <w:rFonts w:ascii="ＭＳ 明朝" w:hint="eastAsia"/>
          <w:color w:val="000000"/>
          <w:szCs w:val="27"/>
        </w:rPr>
        <w:t>実際には現在まで公益通報者保護法の見直しには至っていない。</w:t>
      </w:r>
    </w:p>
    <w:p w14:paraId="04784442" w14:textId="77777777" w:rsidR="00F5395E" w:rsidRPr="00393CD2" w:rsidRDefault="00F5395E" w:rsidP="00F5395E">
      <w:pPr>
        <w:ind w:left="222" w:hangingChars="100" w:hanging="222"/>
        <w:rPr>
          <w:rFonts w:ascii="ＭＳ 明朝"/>
        </w:rPr>
      </w:pPr>
      <w:r w:rsidRPr="00393CD2">
        <w:rPr>
          <w:rFonts w:ascii="ＭＳ 明朝" w:hint="eastAsia"/>
          <w:color w:val="000000"/>
          <w:szCs w:val="27"/>
        </w:rPr>
        <w:t xml:space="preserve">　</w:t>
      </w:r>
      <w:r>
        <w:rPr>
          <w:rFonts w:ascii="ＭＳ 明朝" w:hint="eastAsia"/>
          <w:color w:val="000000"/>
          <w:szCs w:val="27"/>
        </w:rPr>
        <w:t xml:space="preserve">　</w:t>
      </w:r>
      <w:r w:rsidRPr="00393CD2">
        <w:rPr>
          <w:rFonts w:ascii="ＭＳ 明朝" w:hint="eastAsia"/>
          <w:color w:val="000000"/>
          <w:szCs w:val="27"/>
        </w:rPr>
        <w:t>ただ、現行の公益通報者保護法では、通報者が保護されるための要件が非常に厳しく、これに対比して通報者が受けることのできる保護の内容が労働法上の不利益禁止程度にとどまってしまっている。これでは、</w:t>
      </w:r>
      <w:r w:rsidRPr="00393CD2">
        <w:rPr>
          <w:rFonts w:ascii="ＭＳ 明朝" w:hint="eastAsia"/>
        </w:rPr>
        <w:t>市場において消費者を保護</w:t>
      </w:r>
      <w:r w:rsidR="000C4274">
        <w:rPr>
          <w:rFonts w:ascii="ＭＳ 明朝" w:hint="eastAsia"/>
        </w:rPr>
        <w:t>するだけでなく</w:t>
      </w:r>
      <w:r w:rsidRPr="00393CD2">
        <w:rPr>
          <w:rFonts w:ascii="ＭＳ 明朝" w:hint="eastAsia"/>
        </w:rPr>
        <w:t>、</w:t>
      </w:r>
      <w:r w:rsidR="00237276">
        <w:rPr>
          <w:rFonts w:ascii="ＭＳ 明朝" w:hint="eastAsia"/>
        </w:rPr>
        <w:t>透明性の高い</w:t>
      </w:r>
      <w:r w:rsidRPr="00393CD2">
        <w:rPr>
          <w:rFonts w:ascii="ＭＳ 明朝" w:hint="eastAsia"/>
        </w:rPr>
        <w:t>公正な社会の実現のために公益</w:t>
      </w:r>
      <w:r>
        <w:rPr>
          <w:rFonts w:ascii="ＭＳ 明朝" w:hint="eastAsia"/>
        </w:rPr>
        <w:t>目的</w:t>
      </w:r>
      <w:r w:rsidR="000C4274">
        <w:rPr>
          <w:rFonts w:ascii="ＭＳ 明朝" w:hint="eastAsia"/>
        </w:rPr>
        <w:t>で</w:t>
      </w:r>
      <w:r w:rsidRPr="00393CD2">
        <w:rPr>
          <w:rFonts w:ascii="ＭＳ 明朝" w:hint="eastAsia"/>
        </w:rPr>
        <w:t>の通報者を保護していく法的な仕組みとして制定された公益通報者保護法の独自の存在意義自体が問われていると言っても過言ではない。</w:t>
      </w:r>
    </w:p>
    <w:p w14:paraId="14DF3C65" w14:textId="77777777" w:rsidR="00F5395E" w:rsidRPr="006C0159" w:rsidRDefault="00F5395E" w:rsidP="008E1CB5">
      <w:pPr>
        <w:ind w:left="222" w:hangingChars="100" w:hanging="222"/>
        <w:rPr>
          <w:rFonts w:ascii="ＭＳ 明朝" w:hAnsi="ＭＳ 明朝"/>
        </w:rPr>
      </w:pPr>
      <w:r w:rsidRPr="00393CD2">
        <w:rPr>
          <w:rFonts w:ascii="ＭＳ 明朝" w:hint="eastAsia"/>
        </w:rPr>
        <w:t xml:space="preserve">　</w:t>
      </w:r>
      <w:r w:rsidRPr="006C0159">
        <w:rPr>
          <w:rFonts w:ascii="ＭＳ 明朝" w:hAnsi="ＭＳ 明朝" w:hint="eastAsia"/>
        </w:rPr>
        <w:t xml:space="preserve">　そこで、消費者庁において</w:t>
      </w:r>
      <w:r w:rsidRPr="006C0159">
        <w:rPr>
          <w:rFonts w:ascii="ＭＳ 明朝" w:hAnsi="ＭＳ 明朝"/>
        </w:rPr>
        <w:t>公益通報者保護制度の実効性</w:t>
      </w:r>
      <w:r w:rsidR="00C038EB" w:rsidRPr="006C0159">
        <w:rPr>
          <w:rFonts w:ascii="ＭＳ 明朝" w:hAnsi="ＭＳ 明朝" w:hint="eastAsia"/>
        </w:rPr>
        <w:t>の</w:t>
      </w:r>
      <w:r w:rsidRPr="006C0159">
        <w:rPr>
          <w:rFonts w:ascii="ＭＳ 明朝" w:hAnsi="ＭＳ 明朝"/>
        </w:rPr>
        <w:t>向上</w:t>
      </w:r>
      <w:r w:rsidR="00C038EB" w:rsidRPr="006C0159">
        <w:rPr>
          <w:rFonts w:ascii="ＭＳ 明朝" w:hAnsi="ＭＳ 明朝" w:hint="eastAsia"/>
        </w:rPr>
        <w:t>に関する</w:t>
      </w:r>
      <w:r w:rsidRPr="006C0159">
        <w:rPr>
          <w:rFonts w:ascii="ＭＳ 明朝" w:hAnsi="ＭＳ 明朝" w:hint="eastAsia"/>
        </w:rPr>
        <w:t>検討会</w:t>
      </w:r>
      <w:r w:rsidR="00C038EB" w:rsidRPr="006C0159">
        <w:rPr>
          <w:rFonts w:ascii="ＭＳ 明朝" w:hAnsi="ＭＳ 明朝" w:hint="eastAsia"/>
        </w:rPr>
        <w:t>（以下、単に「検討会」という。）</w:t>
      </w:r>
      <w:r w:rsidR="00455EBD" w:rsidRPr="006C0159">
        <w:rPr>
          <w:rFonts w:ascii="ＭＳ 明朝" w:hAnsi="ＭＳ 明朝" w:hint="eastAsia"/>
        </w:rPr>
        <w:t>が設けられ、</w:t>
      </w:r>
      <w:r w:rsidR="00C038EB" w:rsidRPr="006C0159">
        <w:rPr>
          <w:rFonts w:ascii="ＭＳ 明朝" w:hAnsi="ＭＳ 明朝" w:hint="eastAsia"/>
        </w:rPr>
        <w:t>その</w:t>
      </w:r>
      <w:r w:rsidR="00FE6DEE" w:rsidRPr="006C0159">
        <w:rPr>
          <w:rFonts w:ascii="ＭＳ 明朝" w:hAnsi="ＭＳ 明朝" w:hint="eastAsia"/>
        </w:rPr>
        <w:t>「最終報告書」が</w:t>
      </w:r>
      <w:r w:rsidR="00966853" w:rsidRPr="006C0159">
        <w:rPr>
          <w:rFonts w:ascii="ＭＳ 明朝" w:hAnsi="ＭＳ 明朝" w:hint="eastAsia"/>
        </w:rPr>
        <w:t>2016（平成28）</w:t>
      </w:r>
      <w:r w:rsidRPr="006C0159">
        <w:rPr>
          <w:rFonts w:ascii="ＭＳ 明朝" w:hAnsi="ＭＳ 明朝" w:hint="eastAsia"/>
        </w:rPr>
        <w:t>年</w:t>
      </w:r>
      <w:r w:rsidR="00FE6DEE" w:rsidRPr="006C0159">
        <w:rPr>
          <w:rFonts w:ascii="ＭＳ 明朝" w:hAnsi="ＭＳ 明朝" w:hint="eastAsia"/>
        </w:rPr>
        <w:t>12月15日に公表された</w:t>
      </w:r>
      <w:r w:rsidRPr="006C0159">
        <w:rPr>
          <w:rFonts w:ascii="ＭＳ 明朝" w:hAnsi="ＭＳ 明朝" w:hint="eastAsia"/>
        </w:rPr>
        <w:t>。</w:t>
      </w:r>
      <w:r w:rsidR="00FE6DEE" w:rsidRPr="006C0159">
        <w:rPr>
          <w:rFonts w:ascii="ＭＳ 明朝" w:hAnsi="ＭＳ 明朝" w:hint="eastAsia"/>
        </w:rPr>
        <w:t>この検討</w:t>
      </w:r>
      <w:r w:rsidR="000C4274" w:rsidRPr="006C0159">
        <w:rPr>
          <w:rFonts w:ascii="ＭＳ 明朝" w:hAnsi="ＭＳ 明朝" w:hint="eastAsia"/>
        </w:rPr>
        <w:t>会の間</w:t>
      </w:r>
      <w:r w:rsidR="00FE6DEE" w:rsidRPr="006C0159">
        <w:rPr>
          <w:rFonts w:ascii="ＭＳ 明朝" w:hAnsi="ＭＳ 明朝" w:hint="eastAsia"/>
        </w:rPr>
        <w:t>に</w:t>
      </w:r>
      <w:r w:rsidRPr="006C0159">
        <w:rPr>
          <w:rFonts w:ascii="ＭＳ 明朝" w:hAnsi="ＭＳ 明朝" w:hint="eastAsia"/>
        </w:rPr>
        <w:t>、関弁連</w:t>
      </w:r>
      <w:r w:rsidR="00966853" w:rsidRPr="006C0159">
        <w:rPr>
          <w:rFonts w:ascii="ＭＳ 明朝" w:hAnsi="ＭＳ 明朝" w:hint="eastAsia"/>
        </w:rPr>
        <w:t>は2015</w:t>
      </w:r>
      <w:r w:rsidRPr="006C0159">
        <w:rPr>
          <w:rFonts w:ascii="ＭＳ 明朝" w:hAnsi="ＭＳ 明朝" w:hint="eastAsia"/>
        </w:rPr>
        <w:t>（平成</w:t>
      </w:r>
      <w:r w:rsidR="00966853" w:rsidRPr="006C0159">
        <w:rPr>
          <w:rFonts w:ascii="ＭＳ 明朝" w:hAnsi="ＭＳ 明朝" w:hint="eastAsia"/>
        </w:rPr>
        <w:t>27</w:t>
      </w:r>
      <w:r w:rsidRPr="006C0159">
        <w:rPr>
          <w:rFonts w:ascii="ＭＳ 明朝" w:hAnsi="ＭＳ 明朝" w:hint="eastAsia"/>
        </w:rPr>
        <w:t>）年</w:t>
      </w:r>
      <w:r w:rsidR="00966853" w:rsidRPr="006C0159">
        <w:rPr>
          <w:rFonts w:ascii="ＭＳ 明朝" w:hAnsi="ＭＳ 明朝" w:hint="eastAsia"/>
        </w:rPr>
        <w:t>8</w:t>
      </w:r>
      <w:r w:rsidRPr="006C0159">
        <w:rPr>
          <w:rFonts w:ascii="ＭＳ 明朝" w:hAnsi="ＭＳ 明朝" w:hint="eastAsia"/>
        </w:rPr>
        <w:t>月3日付公益通報者保護制度に関する意見書を発表し、日弁連は同年9月11日</w:t>
      </w:r>
      <w:r w:rsidR="00CA6668" w:rsidRPr="006C0159">
        <w:rPr>
          <w:rFonts w:ascii="ＭＳ 明朝" w:hAnsi="ＭＳ 明朝" w:hint="eastAsia"/>
        </w:rPr>
        <w:t>付で</w:t>
      </w:r>
      <w:r w:rsidRPr="006C0159">
        <w:rPr>
          <w:rFonts w:ascii="ＭＳ 明朝" w:hAnsi="ＭＳ 明朝" w:hint="eastAsia"/>
        </w:rPr>
        <w:t>公益通報者保護法日弁連改正試案を</w:t>
      </w:r>
      <w:r w:rsidR="00CA6668" w:rsidRPr="006C0159">
        <w:rPr>
          <w:rFonts w:ascii="ＭＳ 明朝" w:hAnsi="ＭＳ 明朝" w:hint="eastAsia"/>
        </w:rPr>
        <w:t>公表</w:t>
      </w:r>
      <w:r w:rsidRPr="006C0159">
        <w:rPr>
          <w:rFonts w:ascii="ＭＳ 明朝" w:hAnsi="ＭＳ 明朝" w:hint="eastAsia"/>
        </w:rPr>
        <w:t>した。</w:t>
      </w:r>
    </w:p>
    <w:p w14:paraId="531CACCE" w14:textId="77777777" w:rsidR="009502AB" w:rsidRPr="006C0159" w:rsidRDefault="002E2EF0" w:rsidP="008E1CB5">
      <w:pPr>
        <w:ind w:left="222" w:hangingChars="100" w:hanging="222"/>
        <w:rPr>
          <w:rFonts w:ascii="ＭＳ 明朝" w:hAnsi="ＭＳ 明朝"/>
        </w:rPr>
      </w:pPr>
      <w:r w:rsidRPr="006C0159">
        <w:rPr>
          <w:rFonts w:ascii="ＭＳ 明朝" w:hAnsi="ＭＳ 明朝" w:hint="eastAsia"/>
        </w:rPr>
        <w:t xml:space="preserve">　　また、2018（平成30）年1月には内閣府消費者委員会の「公益通報者保護専門調査会」で法改正に向けた審議が再開され、同年7月には同調査会の「中間整理」が公表された。これを承けて、東弁では法改正の在るべき方向性を示すべく公益通報者保護特別委員会を中心に関連委員会</w:t>
      </w:r>
      <w:r w:rsidR="004D4AFE" w:rsidRPr="006C0159">
        <w:rPr>
          <w:rFonts w:ascii="ＭＳ 明朝" w:hAnsi="ＭＳ 明朝" w:hint="eastAsia"/>
        </w:rPr>
        <w:t>や</w:t>
      </w:r>
      <w:r w:rsidRPr="006C0159">
        <w:rPr>
          <w:rFonts w:ascii="ＭＳ 明朝" w:hAnsi="ＭＳ 明朝" w:hint="eastAsia"/>
        </w:rPr>
        <w:t>当会ほかの</w:t>
      </w:r>
      <w:r w:rsidR="004D4AFE" w:rsidRPr="006C0159">
        <w:rPr>
          <w:rFonts w:ascii="ＭＳ 明朝" w:hAnsi="ＭＳ 明朝" w:hint="eastAsia"/>
        </w:rPr>
        <w:t>団体にも照会し意見集約した上で</w:t>
      </w:r>
      <w:r w:rsidRPr="006C0159">
        <w:rPr>
          <w:rFonts w:ascii="ＭＳ 明朝" w:hAnsi="ＭＳ 明朝" w:hint="eastAsia"/>
        </w:rPr>
        <w:t>同年9月</w:t>
      </w:r>
      <w:r w:rsidR="004D4AFE" w:rsidRPr="006C0159">
        <w:rPr>
          <w:rFonts w:ascii="ＭＳ 明朝" w:hAnsi="ＭＳ 明朝" w:hint="eastAsia"/>
        </w:rPr>
        <w:t>18日付で</w:t>
      </w:r>
      <w:r w:rsidRPr="006C0159">
        <w:rPr>
          <w:rFonts w:ascii="ＭＳ 明朝" w:hAnsi="ＭＳ 明朝" w:hint="eastAsia"/>
        </w:rPr>
        <w:t>「公益通報者保護法の改正に向けた意見書」を公表した。</w:t>
      </w:r>
      <w:r w:rsidR="009502AB" w:rsidRPr="006C0159">
        <w:rPr>
          <w:rFonts w:ascii="ＭＳ 明朝" w:hAnsi="ＭＳ 明朝" w:hint="eastAsia"/>
        </w:rPr>
        <w:t>日弁連も</w:t>
      </w:r>
      <w:r w:rsidR="00A8131D" w:rsidRPr="006C0159">
        <w:rPr>
          <w:rFonts w:ascii="ＭＳ 明朝" w:hAnsi="ＭＳ 明朝" w:hint="eastAsia"/>
        </w:rPr>
        <w:t>同</w:t>
      </w:r>
      <w:r w:rsidR="009502AB" w:rsidRPr="006C0159">
        <w:rPr>
          <w:rFonts w:ascii="ＭＳ 明朝" w:hAnsi="ＭＳ 明朝" w:hint="eastAsia"/>
        </w:rPr>
        <w:t>年10月18日付で｢内閣府消費者委員会公益通報者保護専門調査会『中間整理』に対する意見書｣を､同年11月9日付で｢内閣府消費者委員会公益通報者保護専門調査会『中間整理』に対する追加意見書｣を公表した｡</w:t>
      </w:r>
    </w:p>
    <w:p w14:paraId="0E1E4AEF" w14:textId="77777777" w:rsidR="009502AB" w:rsidRPr="006C0159" w:rsidRDefault="009502AB" w:rsidP="008E1CB5">
      <w:pPr>
        <w:ind w:left="222" w:hangingChars="100" w:hanging="222"/>
        <w:rPr>
          <w:rFonts w:ascii="ＭＳ 明朝" w:hAnsi="ＭＳ 明朝" w:hint="eastAsia"/>
        </w:rPr>
      </w:pPr>
      <w:r w:rsidRPr="006C0159">
        <w:rPr>
          <w:rFonts w:ascii="ＭＳ 明朝" w:hAnsi="ＭＳ 明朝" w:hint="eastAsia"/>
        </w:rPr>
        <w:t xml:space="preserve">　　なお、内閣府消費者委員会は</w:t>
      </w:r>
      <w:r w:rsidR="00966853" w:rsidRPr="006C0159">
        <w:rPr>
          <w:rFonts w:ascii="ＭＳ 明朝" w:hAnsi="ＭＳ 明朝" w:hint="eastAsia"/>
        </w:rPr>
        <w:t>2018（平成30）</w:t>
      </w:r>
      <w:r w:rsidR="00A8131D" w:rsidRPr="006C0159">
        <w:rPr>
          <w:rFonts w:ascii="ＭＳ 明朝" w:hAnsi="ＭＳ 明朝" w:hint="eastAsia"/>
        </w:rPr>
        <w:t>年12月27日付で「公益通報者保護専門調査会報告書」を公表した。</w:t>
      </w:r>
      <w:r w:rsidR="00DF1365" w:rsidRPr="006C0159">
        <w:rPr>
          <w:rFonts w:ascii="ＭＳ 明朝" w:hAnsi="ＭＳ 明朝" w:hint="eastAsia"/>
        </w:rPr>
        <w:t>この報告書に対するパブリックコメントが募集されたので、東弁は</w:t>
      </w:r>
      <w:r w:rsidR="00966853" w:rsidRPr="006C0159">
        <w:rPr>
          <w:rFonts w:ascii="ＭＳ 明朝" w:hAnsi="ＭＳ 明朝" w:hint="eastAsia"/>
        </w:rPr>
        <w:t>2019（平成31）</w:t>
      </w:r>
      <w:r w:rsidR="00DF1365" w:rsidRPr="006C0159">
        <w:rPr>
          <w:rFonts w:ascii="ＭＳ 明朝" w:hAnsi="ＭＳ 明朝" w:hint="eastAsia"/>
        </w:rPr>
        <w:t>年3月20日付意見書を消費者庁に送るとともに公表した。</w:t>
      </w:r>
    </w:p>
    <w:p w14:paraId="3B2D5C1C" w14:textId="77777777" w:rsidR="00DA7BD7" w:rsidRPr="001D492D" w:rsidRDefault="00DA7BD7" w:rsidP="008E1CB5">
      <w:pPr>
        <w:ind w:left="223" w:hangingChars="100" w:hanging="223"/>
        <w:rPr>
          <w:rFonts w:hint="eastAsia"/>
          <w:b/>
        </w:rPr>
      </w:pPr>
      <w:r w:rsidRPr="001D492D">
        <w:rPr>
          <w:rFonts w:hint="eastAsia"/>
          <w:b/>
        </w:rPr>
        <w:t>（８）消費者庁ガイドラインと認証制度</w:t>
      </w:r>
    </w:p>
    <w:p w14:paraId="56337B3B" w14:textId="77777777" w:rsidR="000C4274" w:rsidRPr="006C0159" w:rsidRDefault="000C4274" w:rsidP="008E1CB5">
      <w:pPr>
        <w:ind w:left="222" w:hangingChars="100" w:hanging="222"/>
        <w:rPr>
          <w:rFonts w:ascii="ＭＳ 明朝" w:hAnsi="ＭＳ 明朝"/>
        </w:rPr>
      </w:pPr>
      <w:r>
        <w:rPr>
          <w:rFonts w:hint="eastAsia"/>
        </w:rPr>
        <w:t xml:space="preserve">　　</w:t>
      </w:r>
      <w:r w:rsidR="00C038EB" w:rsidRPr="006C0159">
        <w:rPr>
          <w:rFonts w:ascii="ＭＳ 明朝" w:hAnsi="ＭＳ 明朝" w:hint="eastAsia"/>
        </w:rPr>
        <w:t>上記</w:t>
      </w:r>
      <w:r w:rsidRPr="006C0159">
        <w:rPr>
          <w:rFonts w:ascii="ＭＳ 明朝" w:hAnsi="ＭＳ 明朝" w:hint="eastAsia"/>
        </w:rPr>
        <w:t>検討会における議論を承けて、公益通報者保護法に関するガイドラインが改正されたり、新たに策定された。まず、</w:t>
      </w:r>
      <w:r w:rsidR="00446A7D" w:rsidRPr="006C0159">
        <w:rPr>
          <w:rFonts w:ascii="ＭＳ 明朝" w:hAnsi="ＭＳ 明朝" w:hint="eastAsia"/>
        </w:rPr>
        <w:t>従前の民間事業者向けガイドラインを改正した「公益通報者保護法を踏まえた内部通報制度の整備・運用に関する</w:t>
      </w:r>
      <w:r w:rsidRPr="006C0159">
        <w:rPr>
          <w:rFonts w:ascii="ＭＳ 明朝" w:hAnsi="ＭＳ 明朝" w:hint="eastAsia"/>
        </w:rPr>
        <w:t>民間事業者</w:t>
      </w:r>
      <w:r w:rsidR="004D4AFE" w:rsidRPr="006C0159">
        <w:rPr>
          <w:rFonts w:ascii="ＭＳ 明朝" w:hAnsi="ＭＳ 明朝" w:hint="eastAsia"/>
        </w:rPr>
        <w:t>向けガイドライン」が</w:t>
      </w:r>
      <w:r w:rsidR="00446A7D" w:rsidRPr="006C0159">
        <w:rPr>
          <w:rFonts w:ascii="ＭＳ 明朝" w:hAnsi="ＭＳ 明朝" w:hint="eastAsia"/>
        </w:rPr>
        <w:t>2016（平成28）年12月9日に公表</w:t>
      </w:r>
      <w:r w:rsidR="004D4AFE" w:rsidRPr="006C0159">
        <w:rPr>
          <w:rFonts w:ascii="ＭＳ 明朝" w:hAnsi="ＭＳ 明朝" w:hint="eastAsia"/>
        </w:rPr>
        <w:t>され</w:t>
      </w:r>
      <w:r w:rsidR="00446A7D" w:rsidRPr="006C0159">
        <w:rPr>
          <w:rFonts w:ascii="ＭＳ 明朝" w:hAnsi="ＭＳ 明朝" w:hint="eastAsia"/>
        </w:rPr>
        <w:t>た。その後、従前の行政機関向けガイドラインを改正した「公益通報者保護法を踏まえた国の行政機関の通報対応に関するガイドライン（内部の職員等からの通報・外部の労働者等からの通報）」</w:t>
      </w:r>
      <w:r w:rsidR="004D4AFE" w:rsidRPr="006C0159">
        <w:rPr>
          <w:rFonts w:ascii="ＭＳ 明朝" w:hAnsi="ＭＳ 明朝" w:hint="eastAsia"/>
        </w:rPr>
        <w:t>が</w:t>
      </w:r>
      <w:r w:rsidR="00446A7D" w:rsidRPr="006C0159">
        <w:rPr>
          <w:rFonts w:ascii="ＭＳ 明朝" w:hAnsi="ＭＳ 明朝" w:hint="eastAsia"/>
        </w:rPr>
        <w:t>2017（平成29）年3月21</w:t>
      </w:r>
      <w:r w:rsidR="004D4AFE" w:rsidRPr="006C0159">
        <w:rPr>
          <w:rFonts w:ascii="ＭＳ 明朝" w:hAnsi="ＭＳ 明朝" w:hint="eastAsia"/>
        </w:rPr>
        <w:t>日に公表され</w:t>
      </w:r>
      <w:r w:rsidR="00446A7D" w:rsidRPr="006C0159">
        <w:rPr>
          <w:rFonts w:ascii="ＭＳ 明朝" w:hAnsi="ＭＳ 明朝" w:hint="eastAsia"/>
        </w:rPr>
        <w:t>た。</w:t>
      </w:r>
      <w:r w:rsidR="004D4AFE" w:rsidRPr="006C0159">
        <w:rPr>
          <w:rFonts w:ascii="ＭＳ 明朝" w:hAnsi="ＭＳ 明朝" w:hint="eastAsia"/>
        </w:rPr>
        <w:t>また</w:t>
      </w:r>
      <w:r w:rsidR="00446A7D" w:rsidRPr="006C0159">
        <w:rPr>
          <w:rFonts w:ascii="ＭＳ 明朝" w:hAnsi="ＭＳ 明朝" w:hint="eastAsia"/>
        </w:rPr>
        <w:t>、従前は存在しなかった地方公共団体向けの</w:t>
      </w:r>
      <w:r w:rsidR="00AA0D94" w:rsidRPr="006C0159">
        <w:rPr>
          <w:rFonts w:ascii="ＭＳ 明朝" w:hAnsi="ＭＳ 明朝" w:hint="eastAsia"/>
        </w:rPr>
        <w:t>「公益通報者保護法を踏まえた地方公共団体の通報対応に関するガイドライン（内部の職員等からの通報・外部の労働者等からの通報）」</w:t>
      </w:r>
      <w:r w:rsidR="004D4AFE" w:rsidRPr="006C0159">
        <w:rPr>
          <w:rFonts w:ascii="ＭＳ 明朝" w:hAnsi="ＭＳ 明朝" w:hint="eastAsia"/>
        </w:rPr>
        <w:t>も</w:t>
      </w:r>
      <w:r w:rsidR="00AA0D94" w:rsidRPr="006C0159">
        <w:rPr>
          <w:rFonts w:ascii="ＭＳ 明朝" w:hAnsi="ＭＳ 明朝" w:hint="eastAsia"/>
        </w:rPr>
        <w:t>2017（平成29）年7月31日に</w:t>
      </w:r>
      <w:r w:rsidR="004D4AFE" w:rsidRPr="006C0159">
        <w:rPr>
          <w:rFonts w:ascii="ＭＳ 明朝" w:hAnsi="ＭＳ 明朝" w:hint="eastAsia"/>
        </w:rPr>
        <w:t>策定・</w:t>
      </w:r>
      <w:r w:rsidR="00AA0D94" w:rsidRPr="006C0159">
        <w:rPr>
          <w:rFonts w:ascii="ＭＳ 明朝" w:hAnsi="ＭＳ 明朝" w:hint="eastAsia"/>
        </w:rPr>
        <w:t>公表</w:t>
      </w:r>
      <w:r w:rsidR="004D4AFE" w:rsidRPr="006C0159">
        <w:rPr>
          <w:rFonts w:ascii="ＭＳ 明朝" w:hAnsi="ＭＳ 明朝" w:hint="eastAsia"/>
        </w:rPr>
        <w:t>された</w:t>
      </w:r>
      <w:r w:rsidR="00AA0D94" w:rsidRPr="006C0159">
        <w:rPr>
          <w:rFonts w:ascii="ＭＳ 明朝" w:hAnsi="ＭＳ 明朝" w:hint="eastAsia"/>
        </w:rPr>
        <w:t>。</w:t>
      </w:r>
    </w:p>
    <w:p w14:paraId="100B7734" w14:textId="77777777" w:rsidR="004D4AFE" w:rsidRPr="006C0159" w:rsidRDefault="004D4AFE" w:rsidP="00C038EB">
      <w:pPr>
        <w:ind w:left="222" w:hangingChars="100" w:hanging="222"/>
        <w:rPr>
          <w:rFonts w:ascii="ＭＳ 明朝" w:hAnsi="ＭＳ 明朝" w:hint="eastAsia"/>
        </w:rPr>
      </w:pPr>
      <w:r>
        <w:rPr>
          <w:rFonts w:hint="eastAsia"/>
        </w:rPr>
        <w:t xml:space="preserve">　　さらに、</w:t>
      </w:r>
      <w:r w:rsidR="00C038EB">
        <w:rPr>
          <w:rFonts w:hint="eastAsia"/>
        </w:rPr>
        <w:t>上記検討会の最終報告書では、「実効性のある内部通報制度の整備・運用の促進を図るため、ガイドライン等にのっとった適切な取組を行う事業者を認証等し、消費者、取引</w:t>
      </w:r>
      <w:r w:rsidR="00C038EB" w:rsidRPr="006C0159">
        <w:rPr>
          <w:rFonts w:ascii="ＭＳ 明朝" w:hAnsi="ＭＳ 明朝" w:hint="eastAsia"/>
        </w:rPr>
        <w:lastRenderedPageBreak/>
        <w:t>先、株主等のステークホルダーからの評価・信頼の向上につなげることによって、事業者のインセンティブを高め、自主的な取組を促進することが有効である」</w:t>
      </w:r>
      <w:r w:rsidR="0070378A" w:rsidRPr="006C0159">
        <w:rPr>
          <w:rFonts w:ascii="ＭＳ 明朝" w:hAnsi="ＭＳ 明朝" w:hint="eastAsia"/>
        </w:rPr>
        <w:t>と</w:t>
      </w:r>
      <w:r w:rsidR="00C038EB" w:rsidRPr="006C0159">
        <w:rPr>
          <w:rFonts w:ascii="ＭＳ 明朝" w:hAnsi="ＭＳ 明朝" w:hint="eastAsia"/>
        </w:rPr>
        <w:t>指摘されていた</w:t>
      </w:r>
      <w:r w:rsidR="0070378A" w:rsidRPr="006C0159">
        <w:rPr>
          <w:rFonts w:ascii="ＭＳ 明朝" w:hAnsi="ＭＳ 明朝" w:hint="eastAsia"/>
        </w:rPr>
        <w:t>。これを承けて</w:t>
      </w:r>
      <w:r w:rsidR="00C038EB" w:rsidRPr="006C0159">
        <w:rPr>
          <w:rFonts w:ascii="ＭＳ 明朝" w:hAnsi="ＭＳ 明朝" w:hint="eastAsia"/>
        </w:rPr>
        <w:t>、内部通報制度に関する認証制度</w:t>
      </w:r>
      <w:r w:rsidR="00360495" w:rsidRPr="006C0159">
        <w:rPr>
          <w:rFonts w:ascii="ＭＳ 明朝" w:hAnsi="ＭＳ 明朝" w:hint="eastAsia"/>
        </w:rPr>
        <w:t>が</w:t>
      </w:r>
      <w:r w:rsidR="00C038EB" w:rsidRPr="006C0159">
        <w:rPr>
          <w:rFonts w:ascii="ＭＳ 明朝" w:hAnsi="ＭＳ 明朝" w:hint="eastAsia"/>
        </w:rPr>
        <w:t>導入</w:t>
      </w:r>
      <w:r w:rsidR="00360495" w:rsidRPr="006C0159">
        <w:rPr>
          <w:rFonts w:ascii="ＭＳ 明朝" w:hAnsi="ＭＳ 明朝" w:hint="eastAsia"/>
        </w:rPr>
        <w:t>され、2018（平成30）年12月、公益社団法人商事法務研究会が内部通報制度認証の運営を統括する指定登録機関に指定された。そして、2019（令和元）年9月13日現在、25社が内部通報制度認証</w:t>
      </w:r>
      <w:r w:rsidR="00966853" w:rsidRPr="006C0159">
        <w:rPr>
          <w:rFonts w:ascii="ＭＳ 明朝" w:hAnsi="ＭＳ 明朝" w:hint="eastAsia"/>
        </w:rPr>
        <w:t>の</w:t>
      </w:r>
      <w:r w:rsidR="00360495" w:rsidRPr="006C0159">
        <w:rPr>
          <w:rFonts w:ascii="ＭＳ 明朝" w:hAnsi="ＭＳ 明朝" w:hint="eastAsia"/>
        </w:rPr>
        <w:t>自己適合宣言登録制度</w:t>
      </w:r>
      <w:r w:rsidR="0070378A" w:rsidRPr="006C0159">
        <w:rPr>
          <w:rFonts w:ascii="ＭＳ 明朝" w:hAnsi="ＭＳ 明朝" w:hint="eastAsia"/>
        </w:rPr>
        <w:t>に</w:t>
      </w:r>
      <w:r w:rsidR="00360495" w:rsidRPr="006C0159">
        <w:rPr>
          <w:rFonts w:ascii="ＭＳ 明朝" w:hAnsi="ＭＳ 明朝" w:hint="eastAsia"/>
        </w:rPr>
        <w:t>登録している</w:t>
      </w:r>
      <w:r w:rsidR="0070378A" w:rsidRPr="006C0159">
        <w:rPr>
          <w:rFonts w:ascii="ＭＳ 明朝" w:hAnsi="ＭＳ 明朝" w:hint="eastAsia"/>
        </w:rPr>
        <w:t>。</w:t>
      </w:r>
    </w:p>
    <w:p w14:paraId="22E8C788" w14:textId="77777777" w:rsidR="00AA0D94" w:rsidRPr="001D492D" w:rsidRDefault="00AA0D94" w:rsidP="00AA0D94">
      <w:pPr>
        <w:rPr>
          <w:rFonts w:ascii="ＭＳ 明朝"/>
          <w:b/>
        </w:rPr>
      </w:pPr>
      <w:r w:rsidRPr="001D492D">
        <w:rPr>
          <w:rFonts w:ascii="ＭＳ 明朝" w:hint="eastAsia"/>
          <w:b/>
        </w:rPr>
        <w:t>（</w:t>
      </w:r>
      <w:r w:rsidR="002E2EF0" w:rsidRPr="001D492D">
        <w:rPr>
          <w:rFonts w:ascii="ＭＳ 明朝" w:hint="eastAsia"/>
          <w:b/>
        </w:rPr>
        <w:t>９</w:t>
      </w:r>
      <w:r w:rsidRPr="001D492D">
        <w:rPr>
          <w:rFonts w:ascii="ＭＳ 明朝" w:hint="eastAsia"/>
          <w:b/>
        </w:rPr>
        <w:t>）外国の公益通報者保護制度</w:t>
      </w:r>
    </w:p>
    <w:p w14:paraId="573B6460" w14:textId="77777777" w:rsidR="00AA0D94" w:rsidRPr="00393CD2" w:rsidRDefault="00AA0D94" w:rsidP="00AA0D94">
      <w:pPr>
        <w:ind w:left="222" w:hangingChars="100" w:hanging="222"/>
        <w:rPr>
          <w:rFonts w:ascii="ＭＳ 明朝"/>
        </w:rPr>
      </w:pPr>
      <w:r w:rsidRPr="00393CD2">
        <w:rPr>
          <w:rFonts w:ascii="ＭＳ 明朝" w:hint="eastAsia"/>
        </w:rPr>
        <w:t xml:space="preserve">　</w:t>
      </w:r>
      <w:r>
        <w:rPr>
          <w:rFonts w:ascii="ＭＳ 明朝" w:hint="eastAsia"/>
        </w:rPr>
        <w:t xml:space="preserve">　</w:t>
      </w:r>
      <w:r w:rsidRPr="00393CD2">
        <w:rPr>
          <w:rFonts w:ascii="ＭＳ 明朝" w:hint="eastAsia"/>
        </w:rPr>
        <w:t>もともと我が国の公益通報者保護法は、英国及び米国の公益通報者保護制度を参考にして制定された。</w:t>
      </w:r>
    </w:p>
    <w:p w14:paraId="1C86AB04" w14:textId="77777777" w:rsidR="00AA0D94" w:rsidRDefault="00AA0D94" w:rsidP="00AA0D94">
      <w:pPr>
        <w:ind w:left="222" w:hangingChars="100" w:hanging="222"/>
        <w:rPr>
          <w:rFonts w:ascii="ＭＳ 明朝"/>
        </w:rPr>
      </w:pPr>
      <w:r w:rsidRPr="00393CD2">
        <w:rPr>
          <w:rFonts w:ascii="ＭＳ 明朝" w:hint="eastAsia"/>
        </w:rPr>
        <w:t xml:space="preserve">　</w:t>
      </w:r>
      <w:r>
        <w:rPr>
          <w:rFonts w:ascii="ＭＳ 明朝" w:hint="eastAsia"/>
        </w:rPr>
        <w:t xml:space="preserve">　</w:t>
      </w:r>
      <w:r w:rsidRPr="00393CD2">
        <w:rPr>
          <w:rFonts w:ascii="ＭＳ 明朝" w:hint="eastAsia"/>
        </w:rPr>
        <w:t>ただ、規定を見る限り公益通報者の保護を徹底しているのは韓国法であ</w:t>
      </w:r>
      <w:r>
        <w:rPr>
          <w:rFonts w:ascii="ＭＳ 明朝" w:hint="eastAsia"/>
        </w:rPr>
        <w:t>ったため</w:t>
      </w:r>
      <w:r w:rsidRPr="00393CD2">
        <w:rPr>
          <w:rFonts w:ascii="ＭＳ 明朝" w:hint="eastAsia"/>
        </w:rPr>
        <w:t>、</w:t>
      </w:r>
      <w:r>
        <w:rPr>
          <w:rFonts w:ascii="ＭＳ 明朝" w:hint="eastAsia"/>
        </w:rPr>
        <w:t>我が国における法改正の際の議論の参考とすべく、</w:t>
      </w:r>
      <w:r w:rsidRPr="00393CD2">
        <w:rPr>
          <w:rFonts w:ascii="ＭＳ 明朝" w:hint="eastAsia"/>
        </w:rPr>
        <w:t>東弁公益通報者保護特別委員会では（日弁連と共催で）</w:t>
      </w:r>
      <w:r>
        <w:rPr>
          <w:rFonts w:ascii="ＭＳ 明朝" w:hint="eastAsia"/>
        </w:rPr>
        <w:t>2014(</w:t>
      </w:r>
      <w:r w:rsidRPr="00393CD2">
        <w:rPr>
          <w:rFonts w:ascii="ＭＳ 明朝" w:hint="eastAsia"/>
        </w:rPr>
        <w:t>平成</w:t>
      </w:r>
      <w:r>
        <w:rPr>
          <w:rFonts w:ascii="ＭＳ 明朝" w:hint="eastAsia"/>
        </w:rPr>
        <w:t>26)</w:t>
      </w:r>
      <w:r w:rsidRPr="00393CD2">
        <w:rPr>
          <w:rFonts w:ascii="ＭＳ 明朝" w:hint="eastAsia"/>
        </w:rPr>
        <w:t>年</w:t>
      </w:r>
      <w:r>
        <w:rPr>
          <w:rFonts w:ascii="ＭＳ 明朝" w:hint="eastAsia"/>
        </w:rPr>
        <w:t>10</w:t>
      </w:r>
      <w:r w:rsidRPr="00393CD2">
        <w:rPr>
          <w:rFonts w:ascii="ＭＳ 明朝" w:hint="eastAsia"/>
        </w:rPr>
        <w:t>月に韓国に委員を派遣して公益通報に関する機関及び団体を訪問し現地調査を</w:t>
      </w:r>
      <w:r>
        <w:rPr>
          <w:rFonts w:ascii="ＭＳ 明朝" w:hint="eastAsia"/>
        </w:rPr>
        <w:t>行った。その際の有意義な調査結果を「『公益通報者保護法』改正の視点－韓国『公益申告者保護法』調査報告－」と題する報告書にまとめて、関係する国会議員・消費者庁・消費者団体・国会図書館・大学図書館などにも配布した。</w:t>
      </w:r>
    </w:p>
    <w:p w14:paraId="755B80C2" w14:textId="77777777" w:rsidR="00AA0D94" w:rsidRPr="000C4274" w:rsidRDefault="00AA0D94" w:rsidP="00AA0D94">
      <w:pPr>
        <w:ind w:left="222" w:hangingChars="100" w:hanging="222"/>
        <w:rPr>
          <w:rFonts w:hint="eastAsia"/>
        </w:rPr>
      </w:pPr>
      <w:r>
        <w:rPr>
          <w:rFonts w:ascii="ＭＳ 明朝" w:hint="eastAsia"/>
        </w:rPr>
        <w:t xml:space="preserve">　　今後、公益通報者保護法の改正が本格化した場合には、現行の公益通報者保護法の手本となった英国法</w:t>
      </w:r>
      <w:r w:rsidR="00D4130F">
        <w:rPr>
          <w:rFonts w:ascii="ＭＳ 明朝" w:hint="eastAsia"/>
        </w:rPr>
        <w:t>や2019（平成31）年4月16日に欧州議会で承認された先進的な内容を持つＥＵ公益通報者保護指令</w:t>
      </w:r>
      <w:r>
        <w:rPr>
          <w:rFonts w:ascii="ＭＳ 明朝" w:hint="eastAsia"/>
        </w:rPr>
        <w:t>についても現地調査などが必要となるかもしれない。</w:t>
      </w:r>
    </w:p>
    <w:p w14:paraId="5267772E" w14:textId="77777777" w:rsidR="00CE6942" w:rsidRPr="001D492D" w:rsidRDefault="00CE6942">
      <w:pPr>
        <w:rPr>
          <w:rFonts w:ascii="ＭＳ 明朝"/>
          <w:b/>
        </w:rPr>
      </w:pPr>
      <w:r w:rsidRPr="001D492D">
        <w:rPr>
          <w:rFonts w:ascii="ＭＳ 明朝" w:hint="eastAsia"/>
          <w:b/>
        </w:rPr>
        <w:t>（</w:t>
      </w:r>
      <w:r w:rsidR="002E2EF0" w:rsidRPr="001D492D">
        <w:rPr>
          <w:rFonts w:ascii="ＭＳ 明朝" w:hint="eastAsia"/>
          <w:b/>
        </w:rPr>
        <w:t>１０</w:t>
      </w:r>
      <w:r w:rsidRPr="001D492D">
        <w:rPr>
          <w:rFonts w:ascii="ＭＳ 明朝" w:hint="eastAsia"/>
          <w:b/>
        </w:rPr>
        <w:t>）弁護士会の取り組み</w:t>
      </w:r>
    </w:p>
    <w:p w14:paraId="6653FE58" w14:textId="77777777" w:rsidR="00CE6942" w:rsidRPr="00393CD2" w:rsidRDefault="00CE6942" w:rsidP="00202C2A">
      <w:pPr>
        <w:ind w:firstLineChars="100" w:firstLine="222"/>
        <w:rPr>
          <w:rFonts w:ascii="ＭＳ 明朝"/>
        </w:rPr>
      </w:pPr>
      <w:r w:rsidRPr="00393CD2">
        <w:rPr>
          <w:rFonts w:ascii="ＭＳ 明朝" w:hint="eastAsia"/>
        </w:rPr>
        <w:t>①　弁護士会に対する期待</w:t>
      </w:r>
    </w:p>
    <w:p w14:paraId="3F515F9E" w14:textId="77777777"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公益通報者保護法制定時の衆議院内閣委員会での附帯決議に「民間における相談窓口の充実に関し、日弁連等に協力を要請すること」とあることからも分かるように、公益通報</w:t>
      </w:r>
      <w:r w:rsidR="00237276">
        <w:rPr>
          <w:rFonts w:ascii="ＭＳ 明朝" w:hint="eastAsia"/>
        </w:rPr>
        <w:t>者保護制度</w:t>
      </w:r>
      <w:r w:rsidRPr="00393CD2">
        <w:rPr>
          <w:rFonts w:ascii="ＭＳ 明朝" w:hint="eastAsia"/>
        </w:rPr>
        <w:t>に関しては</w:t>
      </w:r>
      <w:r w:rsidR="00CA6668">
        <w:rPr>
          <w:rFonts w:ascii="ＭＳ 明朝" w:hint="eastAsia"/>
        </w:rPr>
        <w:t>法制定</w:t>
      </w:r>
      <w:r w:rsidRPr="00393CD2">
        <w:rPr>
          <w:rFonts w:ascii="ＭＳ 明朝" w:hint="eastAsia"/>
        </w:rPr>
        <w:t>当初より弁護士会及び弁護士に期待されると</w:t>
      </w:r>
      <w:r w:rsidR="00033D75">
        <w:rPr>
          <w:rFonts w:ascii="ＭＳ 明朝" w:hint="eastAsia"/>
        </w:rPr>
        <w:t>ころ</w:t>
      </w:r>
      <w:r w:rsidRPr="00393CD2">
        <w:rPr>
          <w:rFonts w:ascii="ＭＳ 明朝" w:hint="eastAsia"/>
        </w:rPr>
        <w:t>が大きい。</w:t>
      </w:r>
    </w:p>
    <w:p w14:paraId="2FCE0E96" w14:textId="77777777" w:rsidR="00CE6942" w:rsidRPr="00393CD2" w:rsidRDefault="00CE6942" w:rsidP="00202C2A">
      <w:pPr>
        <w:ind w:firstLineChars="100" w:firstLine="222"/>
        <w:rPr>
          <w:rFonts w:ascii="ＭＳ 明朝"/>
        </w:rPr>
      </w:pPr>
      <w:r w:rsidRPr="00393CD2">
        <w:rPr>
          <w:rFonts w:ascii="ＭＳ 明朝" w:hint="eastAsia"/>
        </w:rPr>
        <w:t xml:space="preserve">②　</w:t>
      </w:r>
      <w:r w:rsidR="005216F7">
        <w:rPr>
          <w:rFonts w:ascii="ＭＳ 明朝" w:hint="eastAsia"/>
        </w:rPr>
        <w:t>東弁の取り組み</w:t>
      </w:r>
    </w:p>
    <w:p w14:paraId="0F125056" w14:textId="77777777"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東弁では、</w:t>
      </w:r>
      <w:r w:rsidR="0073698B">
        <w:rPr>
          <w:rFonts w:ascii="ＭＳ 明朝" w:hint="eastAsia"/>
        </w:rPr>
        <w:t>一弁・二弁とともに</w:t>
      </w:r>
      <w:r w:rsidRPr="00393CD2">
        <w:rPr>
          <w:rFonts w:ascii="ＭＳ 明朝" w:hint="eastAsia"/>
        </w:rPr>
        <w:t>公益通報者保護法施行に合わせて</w:t>
      </w:r>
      <w:r w:rsidR="004F14D7">
        <w:rPr>
          <w:rFonts w:ascii="ＭＳ 明朝" w:hint="eastAsia"/>
        </w:rPr>
        <w:t>2006(</w:t>
      </w:r>
      <w:r w:rsidRPr="00393CD2">
        <w:rPr>
          <w:rFonts w:ascii="ＭＳ 明朝" w:hint="eastAsia"/>
        </w:rPr>
        <w:t>平成</w:t>
      </w:r>
      <w:r w:rsidR="004F14D7">
        <w:rPr>
          <w:rFonts w:ascii="ＭＳ 明朝" w:hint="eastAsia"/>
        </w:rPr>
        <w:t>18)</w:t>
      </w:r>
      <w:r w:rsidRPr="00393CD2">
        <w:rPr>
          <w:rFonts w:ascii="ＭＳ 明朝" w:hint="eastAsia"/>
        </w:rPr>
        <w:t>年</w:t>
      </w:r>
      <w:r w:rsidR="004F14D7">
        <w:rPr>
          <w:rFonts w:ascii="ＭＳ 明朝" w:hint="eastAsia"/>
        </w:rPr>
        <w:t>4</w:t>
      </w:r>
      <w:r w:rsidRPr="00393CD2">
        <w:rPr>
          <w:rFonts w:ascii="ＭＳ 明朝" w:hint="eastAsia"/>
        </w:rPr>
        <w:t>月に</w:t>
      </w:r>
      <w:r w:rsidR="0073698B" w:rsidRPr="0073698B">
        <w:rPr>
          <w:rFonts w:ascii="ＭＳ 明朝" w:hint="eastAsia"/>
        </w:rPr>
        <w:t>東京三弁護士会公益通報者保護</w:t>
      </w:r>
      <w:r w:rsidRPr="00393CD2">
        <w:rPr>
          <w:rFonts w:ascii="ＭＳ 明朝" w:hint="eastAsia"/>
        </w:rPr>
        <w:t>協議会</w:t>
      </w:r>
      <w:r w:rsidR="0073698B">
        <w:rPr>
          <w:rFonts w:ascii="ＭＳ 明朝" w:hint="eastAsia"/>
        </w:rPr>
        <w:t>（以下「三会協議会」という。）</w:t>
      </w:r>
      <w:r w:rsidRPr="00393CD2">
        <w:rPr>
          <w:rFonts w:ascii="ＭＳ 明朝" w:hint="eastAsia"/>
        </w:rPr>
        <w:t>を設置し、翌</w:t>
      </w:r>
      <w:r w:rsidR="004F14D7">
        <w:rPr>
          <w:rFonts w:ascii="ＭＳ 明朝" w:hint="eastAsia"/>
        </w:rPr>
        <w:t>2007(</w:t>
      </w:r>
      <w:r w:rsidRPr="00393CD2">
        <w:rPr>
          <w:rFonts w:ascii="ＭＳ 明朝" w:hint="eastAsia"/>
        </w:rPr>
        <w:t>平成</w:t>
      </w:r>
      <w:r w:rsidR="004F14D7">
        <w:rPr>
          <w:rFonts w:ascii="ＭＳ 明朝" w:hint="eastAsia"/>
        </w:rPr>
        <w:t>19)</w:t>
      </w:r>
      <w:r w:rsidRPr="00393CD2">
        <w:rPr>
          <w:rFonts w:ascii="ＭＳ 明朝" w:hint="eastAsia"/>
        </w:rPr>
        <w:t>年</w:t>
      </w:r>
      <w:r w:rsidR="004F14D7">
        <w:rPr>
          <w:rFonts w:ascii="ＭＳ 明朝" w:hint="eastAsia"/>
        </w:rPr>
        <w:t>4</w:t>
      </w:r>
      <w:r w:rsidRPr="00393CD2">
        <w:rPr>
          <w:rFonts w:ascii="ＭＳ 明朝" w:hint="eastAsia"/>
        </w:rPr>
        <w:t>月からは</w:t>
      </w:r>
      <w:r w:rsidR="0073698B">
        <w:rPr>
          <w:rFonts w:ascii="ＭＳ 明朝" w:hint="eastAsia"/>
        </w:rPr>
        <w:t>東弁独自の</w:t>
      </w:r>
      <w:r w:rsidRPr="00393CD2">
        <w:rPr>
          <w:rFonts w:ascii="ＭＳ 明朝" w:hint="eastAsia"/>
        </w:rPr>
        <w:t>公益通報者保護特別委員会を設置して、公益通報に関する法律相談や支援活動を行うなど公益通報者保護法制定当初より公益通報に積極的に取り組んできた。また、より多くの公益通報に関する法律相談に対応できるよう</w:t>
      </w:r>
      <w:r w:rsidR="004F14D7">
        <w:rPr>
          <w:rFonts w:ascii="ＭＳ 明朝" w:hint="eastAsia"/>
        </w:rPr>
        <w:t>2009(</w:t>
      </w:r>
      <w:r w:rsidRPr="00393CD2">
        <w:rPr>
          <w:rFonts w:ascii="ＭＳ 明朝" w:hint="eastAsia"/>
        </w:rPr>
        <w:t>平成</w:t>
      </w:r>
      <w:r w:rsidR="004F14D7">
        <w:rPr>
          <w:rFonts w:ascii="ＭＳ 明朝" w:hint="eastAsia"/>
        </w:rPr>
        <w:t>21)</w:t>
      </w:r>
      <w:r w:rsidRPr="00393CD2">
        <w:rPr>
          <w:rFonts w:ascii="ＭＳ 明朝" w:hint="eastAsia"/>
        </w:rPr>
        <w:t>年</w:t>
      </w:r>
      <w:r w:rsidR="004F14D7">
        <w:rPr>
          <w:rFonts w:ascii="ＭＳ 明朝" w:hint="eastAsia"/>
        </w:rPr>
        <w:t>10</w:t>
      </w:r>
      <w:r w:rsidRPr="00393CD2">
        <w:rPr>
          <w:rFonts w:ascii="ＭＳ 明朝" w:hint="eastAsia"/>
        </w:rPr>
        <w:t>月からは毎月</w:t>
      </w:r>
      <w:r w:rsidR="004F14D7">
        <w:rPr>
          <w:rFonts w:ascii="ＭＳ 明朝" w:hint="eastAsia"/>
        </w:rPr>
        <w:t>1</w:t>
      </w:r>
      <w:r w:rsidRPr="00393CD2">
        <w:rPr>
          <w:rFonts w:ascii="ＭＳ 明朝" w:hint="eastAsia"/>
        </w:rPr>
        <w:t>回無料電話相談を行っている。さらに、</w:t>
      </w:r>
      <w:r w:rsidR="0077484A">
        <w:rPr>
          <w:rFonts w:ascii="ＭＳ 明朝" w:hint="eastAsia"/>
        </w:rPr>
        <w:t>国の行政機関や地方公共団体</w:t>
      </w:r>
      <w:r w:rsidRPr="00393CD2">
        <w:rPr>
          <w:rFonts w:ascii="ＭＳ 明朝" w:hint="eastAsia"/>
        </w:rPr>
        <w:t>から、外部窓口担当弁護士の推薦依頼があった場合にも対応している。</w:t>
      </w:r>
    </w:p>
    <w:p w14:paraId="4CA09D6D" w14:textId="77777777"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それだけでなく、公益通報者保護特別委員会においては、公益通報相談マニュアルを作成</w:t>
      </w:r>
      <w:r w:rsidR="00237276">
        <w:rPr>
          <w:rFonts w:ascii="ＭＳ 明朝" w:hint="eastAsia"/>
        </w:rPr>
        <w:t>・整備</w:t>
      </w:r>
      <w:r w:rsidRPr="00393CD2">
        <w:rPr>
          <w:rFonts w:ascii="ＭＳ 明朝" w:hint="eastAsia"/>
        </w:rPr>
        <w:t>し、毎年</w:t>
      </w:r>
      <w:r w:rsidR="008A5C45">
        <w:rPr>
          <w:rFonts w:ascii="ＭＳ 明朝" w:hint="eastAsia"/>
        </w:rPr>
        <w:t>1回以上</w:t>
      </w:r>
      <w:r w:rsidRPr="00393CD2">
        <w:rPr>
          <w:rFonts w:ascii="ＭＳ 明朝" w:hint="eastAsia"/>
        </w:rPr>
        <w:t>相談担当者のため研修会を開催して公益通報相談の質の維持・向上に努めている。また、委員会の開催日ごとに実際の公益通報相談の事例や相談内容を検討し、相談担当者のスキルの向上につながるよう活動</w:t>
      </w:r>
      <w:r w:rsidR="008A5C45">
        <w:rPr>
          <w:rFonts w:ascii="ＭＳ 明朝" w:hint="eastAsia"/>
        </w:rPr>
        <w:t>するとともに、今後の公益通報制度のあり方を研究し提言していくために統計を取って</w:t>
      </w:r>
      <w:r w:rsidRPr="00393CD2">
        <w:rPr>
          <w:rFonts w:ascii="ＭＳ 明朝" w:hint="eastAsia"/>
        </w:rPr>
        <w:t>いる。さらに、公益通報相談をしようとしている方からのアクセスが容易になるよう委員会のホームページも定期的に更新することにしている。今後</w:t>
      </w:r>
      <w:r w:rsidR="00826D42">
        <w:rPr>
          <w:rFonts w:ascii="ＭＳ 明朝" w:hint="eastAsia"/>
        </w:rPr>
        <w:t>最も問題になりそうな</w:t>
      </w:r>
      <w:r w:rsidRPr="00393CD2">
        <w:rPr>
          <w:rFonts w:ascii="ＭＳ 明朝" w:hint="eastAsia"/>
        </w:rPr>
        <w:t>利益相反など公益通報を受ける側の問題</w:t>
      </w:r>
      <w:r w:rsidRPr="00393CD2">
        <w:rPr>
          <w:rFonts w:ascii="ＭＳ 明朝" w:hint="eastAsia"/>
        </w:rPr>
        <w:lastRenderedPageBreak/>
        <w:t>点にも焦点を当て</w:t>
      </w:r>
      <w:r w:rsidR="00826D42">
        <w:rPr>
          <w:rFonts w:ascii="ＭＳ 明朝" w:hint="eastAsia"/>
        </w:rPr>
        <w:t>た外部窓口弁護士の行為規範として「外部窓口担当弁護士のガイドライン」を</w:t>
      </w:r>
      <w:r w:rsidRPr="00393CD2">
        <w:rPr>
          <w:rFonts w:ascii="ＭＳ 明朝" w:hint="eastAsia"/>
        </w:rPr>
        <w:t>策定</w:t>
      </w:r>
      <w:r w:rsidR="00826D42">
        <w:rPr>
          <w:rFonts w:ascii="ＭＳ 明朝" w:hint="eastAsia"/>
        </w:rPr>
        <w:t>し、2017（平成29）年1月24日にはその説明会も開催した</w:t>
      </w:r>
      <w:r w:rsidRPr="00393CD2">
        <w:rPr>
          <w:rFonts w:ascii="ＭＳ 明朝" w:hint="eastAsia"/>
        </w:rPr>
        <w:t>。</w:t>
      </w:r>
      <w:r w:rsidR="00826D42">
        <w:rPr>
          <w:rFonts w:ascii="ＭＳ 明朝" w:hint="eastAsia"/>
        </w:rPr>
        <w:t>この説明会は非常に盛況だったが、外部窓口を担当する弁護士が意外に多かったことに驚かされるとともに、現実の通報処理については各担当弁護士もいろいろな悩みを抱えていることがわかり、非常に有益だった。</w:t>
      </w:r>
    </w:p>
    <w:p w14:paraId="48C4428D" w14:textId="77777777" w:rsidR="00CE6942" w:rsidRPr="00393CD2" w:rsidRDefault="001E1B84" w:rsidP="00326934">
      <w:pPr>
        <w:ind w:leftChars="200" w:left="445" w:firstLineChars="100" w:firstLine="222"/>
        <w:rPr>
          <w:rFonts w:ascii="ＭＳ 明朝"/>
        </w:rPr>
      </w:pPr>
      <w:r>
        <w:rPr>
          <w:rFonts w:ascii="ＭＳ 明朝" w:hint="eastAsia"/>
        </w:rPr>
        <w:t>因みに、</w:t>
      </w:r>
      <w:r w:rsidR="00CE6942" w:rsidRPr="00393CD2">
        <w:rPr>
          <w:rFonts w:ascii="ＭＳ 明朝" w:hint="eastAsia"/>
        </w:rPr>
        <w:t>東弁では、公益通報に関する法律相談及び支援の費用及び日当は東弁が負担すること</w:t>
      </w:r>
      <w:r w:rsidR="007F7C3A">
        <w:rPr>
          <w:rFonts w:ascii="ＭＳ 明朝" w:hint="eastAsia"/>
        </w:rPr>
        <w:t>を</w:t>
      </w:r>
      <w:r w:rsidR="00CE6942" w:rsidRPr="00393CD2">
        <w:rPr>
          <w:rFonts w:ascii="ＭＳ 明朝" w:hint="eastAsia"/>
        </w:rPr>
        <w:t>規則において明記して、公益通報に関する限り相談者に対し経済的負担を求めないこととしている。これは公益通報自体が公益を図るためのものであって私的な利益追求を目的としていないことによるものであって、公益通報者保護法の背後にある理念を具現化したものと評することができる。</w:t>
      </w:r>
    </w:p>
    <w:p w14:paraId="2C3A00E7" w14:textId="77777777" w:rsidR="00CE6942" w:rsidRPr="00393CD2" w:rsidRDefault="00CE6942" w:rsidP="00202C2A">
      <w:pPr>
        <w:ind w:firstLineChars="100" w:firstLine="222"/>
        <w:rPr>
          <w:rFonts w:ascii="ＭＳ 明朝"/>
        </w:rPr>
      </w:pPr>
      <w:r w:rsidRPr="00393CD2">
        <w:rPr>
          <w:rFonts w:ascii="ＭＳ 明朝" w:hint="eastAsia"/>
        </w:rPr>
        <w:t>③　東京三弁護士会</w:t>
      </w:r>
      <w:r w:rsidR="005216F7">
        <w:rPr>
          <w:rFonts w:ascii="ＭＳ 明朝" w:hint="eastAsia"/>
        </w:rPr>
        <w:t>の取り組み</w:t>
      </w:r>
    </w:p>
    <w:p w14:paraId="4841640D" w14:textId="77777777" w:rsidR="00CE6942" w:rsidRPr="00393CD2" w:rsidRDefault="00CE6942" w:rsidP="00202C2A">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東京三弁護士会</w:t>
      </w:r>
      <w:r w:rsidR="0073698B">
        <w:rPr>
          <w:rFonts w:ascii="ＭＳ 明朝" w:hint="eastAsia"/>
        </w:rPr>
        <w:t>では上記のとおり</w:t>
      </w:r>
      <w:r w:rsidRPr="00393CD2">
        <w:rPr>
          <w:rFonts w:ascii="ＭＳ 明朝" w:hint="eastAsia"/>
        </w:rPr>
        <w:t>公益通報者保護法施行に合わせて三会協議会を設置することにし、現在も活動している。</w:t>
      </w:r>
    </w:p>
    <w:p w14:paraId="0FA8212A" w14:textId="77777777" w:rsidR="00CE6942" w:rsidRPr="00393CD2" w:rsidRDefault="00CE6942" w:rsidP="00202C2A">
      <w:pPr>
        <w:ind w:leftChars="200" w:left="445"/>
        <w:rPr>
          <w:rFonts w:ascii="ＭＳ 明朝"/>
        </w:rPr>
      </w:pPr>
      <w:r w:rsidRPr="00393CD2">
        <w:rPr>
          <w:rFonts w:ascii="ＭＳ 明朝" w:hint="eastAsia"/>
        </w:rPr>
        <w:t xml:space="preserve">　三会協議会においては、三会共同の公益通報相談窓口を設置して、</w:t>
      </w:r>
      <w:r w:rsidR="008B28D3">
        <w:rPr>
          <w:rFonts w:ascii="ＭＳ 明朝" w:hint="eastAsia"/>
          <w:color w:val="000000"/>
          <w:szCs w:val="27"/>
        </w:rPr>
        <w:t>1</w:t>
      </w:r>
      <w:r w:rsidRPr="00393CD2">
        <w:rPr>
          <w:rFonts w:ascii="ＭＳ 明朝" w:hint="eastAsia"/>
        </w:rPr>
        <w:t>年ごとに各会が持ち回りで当番会となって公益通報相談を受け付けることになっている。こうして公益通報相談が受け付けられた場合には、各会に配点して各会の相談担当者が公益通報相談を受けることになる。また、毎年、公益通報に関するシンポジウムや講演会などを開催し、会員向けの研修</w:t>
      </w:r>
      <w:r w:rsidR="004A1622">
        <w:rPr>
          <w:rFonts w:ascii="ＭＳ 明朝" w:hint="eastAsia"/>
        </w:rPr>
        <w:t>も</w:t>
      </w:r>
      <w:r w:rsidRPr="00393CD2">
        <w:rPr>
          <w:rFonts w:ascii="ＭＳ 明朝" w:hint="eastAsia"/>
        </w:rPr>
        <w:t>行っている。</w:t>
      </w:r>
      <w:r w:rsidR="0077484A">
        <w:rPr>
          <w:rFonts w:ascii="ＭＳ 明朝" w:hint="eastAsia"/>
        </w:rPr>
        <w:t>さらに、行政機関や地方公共団体に外部窓口担当弁護士として推薦した弁護士</w:t>
      </w:r>
      <w:r w:rsidR="005216F7">
        <w:rPr>
          <w:rFonts w:ascii="ＭＳ 明朝" w:hint="eastAsia"/>
        </w:rPr>
        <w:t>向けに、情報交換のための懇談会や</w:t>
      </w:r>
      <w:r w:rsidR="0077484A">
        <w:rPr>
          <w:rFonts w:ascii="ＭＳ 明朝" w:hint="eastAsia"/>
        </w:rPr>
        <w:t>消費者庁が公表している行政機関向けガイドラインや地方公共団体向けガイドライン</w:t>
      </w:r>
      <w:r w:rsidR="005216F7">
        <w:rPr>
          <w:rFonts w:ascii="ＭＳ 明朝" w:hint="eastAsia"/>
        </w:rPr>
        <w:t>に関する</w:t>
      </w:r>
      <w:r w:rsidR="0077484A">
        <w:rPr>
          <w:rFonts w:ascii="ＭＳ 明朝" w:hint="eastAsia"/>
        </w:rPr>
        <w:t>研修会も開催した</w:t>
      </w:r>
      <w:r w:rsidR="00ED18BB">
        <w:rPr>
          <w:rFonts w:ascii="ＭＳ 明朝" w:hint="eastAsia"/>
        </w:rPr>
        <w:t>りしている</w:t>
      </w:r>
      <w:r w:rsidR="0077484A">
        <w:rPr>
          <w:rFonts w:ascii="ＭＳ 明朝" w:hint="eastAsia"/>
        </w:rPr>
        <w:t>。</w:t>
      </w:r>
    </w:p>
    <w:p w14:paraId="400D04F3" w14:textId="77777777" w:rsidR="00CE6942" w:rsidRPr="00393CD2" w:rsidRDefault="00CE6942" w:rsidP="00695CCC">
      <w:pPr>
        <w:ind w:left="445" w:hangingChars="200" w:hanging="445"/>
        <w:rPr>
          <w:rFonts w:ascii="ＭＳ 明朝"/>
        </w:rPr>
      </w:pPr>
      <w:r w:rsidRPr="00393CD2">
        <w:rPr>
          <w:rFonts w:ascii="ＭＳ 明朝" w:hint="eastAsia"/>
        </w:rPr>
        <w:t xml:space="preserve">　</w:t>
      </w:r>
      <w:r w:rsidR="00202C2A">
        <w:rPr>
          <w:rFonts w:ascii="ＭＳ 明朝" w:hint="eastAsia"/>
        </w:rPr>
        <w:t xml:space="preserve">　　</w:t>
      </w:r>
      <w:r w:rsidRPr="00393CD2">
        <w:rPr>
          <w:rFonts w:ascii="ＭＳ 明朝" w:hint="eastAsia"/>
        </w:rPr>
        <w:t>なお、現在、公益通報相談があった場合に三会各々の規則等を見る限り支援活動まで行うのか</w:t>
      </w:r>
      <w:r w:rsidR="00504A22">
        <w:rPr>
          <w:rFonts w:ascii="ＭＳ 明朝" w:hint="eastAsia"/>
        </w:rPr>
        <w:t>という相談への対応の範囲や</w:t>
      </w:r>
      <w:r w:rsidR="004A1622">
        <w:rPr>
          <w:rFonts w:ascii="ＭＳ 明朝" w:hint="eastAsia"/>
        </w:rPr>
        <w:t>労働事件に発展した場合の受任の可否</w:t>
      </w:r>
      <w:r w:rsidRPr="00393CD2">
        <w:rPr>
          <w:rFonts w:ascii="ＭＳ 明朝" w:hint="eastAsia"/>
        </w:rPr>
        <w:t>などの点で若干対応が異なる可能性があるということで、東京三弁護士会公益通報者保護協議会において統一的な取扱いを目指して調整して</w:t>
      </w:r>
      <w:r w:rsidR="008A5C45">
        <w:rPr>
          <w:rFonts w:ascii="ＭＳ 明朝" w:hint="eastAsia"/>
        </w:rPr>
        <w:t>いくことになって</w:t>
      </w:r>
      <w:r w:rsidRPr="00393CD2">
        <w:rPr>
          <w:rFonts w:ascii="ＭＳ 明朝" w:hint="eastAsia"/>
        </w:rPr>
        <w:t>いる。</w:t>
      </w:r>
    </w:p>
    <w:sectPr w:rsidR="00CE6942" w:rsidRPr="00393CD2" w:rsidSect="0007747F">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378B" w14:textId="77777777" w:rsidR="005C57B5" w:rsidRDefault="005C57B5" w:rsidP="00A608F8">
      <w:r>
        <w:separator/>
      </w:r>
    </w:p>
  </w:endnote>
  <w:endnote w:type="continuationSeparator" w:id="0">
    <w:p w14:paraId="2737ED5F" w14:textId="77777777" w:rsidR="005C57B5" w:rsidRDefault="005C57B5" w:rsidP="00A6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BD10" w14:textId="77777777" w:rsidR="005C57B5" w:rsidRDefault="005C57B5" w:rsidP="00A608F8">
      <w:r>
        <w:separator/>
      </w:r>
    </w:p>
  </w:footnote>
  <w:footnote w:type="continuationSeparator" w:id="0">
    <w:p w14:paraId="1CB78F37" w14:textId="77777777" w:rsidR="005C57B5" w:rsidRDefault="005C57B5" w:rsidP="00A60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86C"/>
    <w:rsid w:val="00012506"/>
    <w:rsid w:val="00033D75"/>
    <w:rsid w:val="00034F19"/>
    <w:rsid w:val="00042031"/>
    <w:rsid w:val="00054751"/>
    <w:rsid w:val="0007747F"/>
    <w:rsid w:val="000963D0"/>
    <w:rsid w:val="000B1133"/>
    <w:rsid w:val="000C12CF"/>
    <w:rsid w:val="000C4274"/>
    <w:rsid w:val="000D4E03"/>
    <w:rsid w:val="000F4518"/>
    <w:rsid w:val="00115C5C"/>
    <w:rsid w:val="00127BD2"/>
    <w:rsid w:val="001804CB"/>
    <w:rsid w:val="001B0841"/>
    <w:rsid w:val="001D492D"/>
    <w:rsid w:val="001D70AE"/>
    <w:rsid w:val="001E1B84"/>
    <w:rsid w:val="00202C2A"/>
    <w:rsid w:val="00205382"/>
    <w:rsid w:val="0022538B"/>
    <w:rsid w:val="002310A8"/>
    <w:rsid w:val="00232135"/>
    <w:rsid w:val="00237276"/>
    <w:rsid w:val="00241B39"/>
    <w:rsid w:val="00244403"/>
    <w:rsid w:val="00293DB4"/>
    <w:rsid w:val="002B0AB7"/>
    <w:rsid w:val="002E1ED7"/>
    <w:rsid w:val="002E2EF0"/>
    <w:rsid w:val="002E6173"/>
    <w:rsid w:val="00306FA0"/>
    <w:rsid w:val="00326934"/>
    <w:rsid w:val="00331DA0"/>
    <w:rsid w:val="003420B8"/>
    <w:rsid w:val="00360495"/>
    <w:rsid w:val="00362001"/>
    <w:rsid w:val="003750A5"/>
    <w:rsid w:val="0039267A"/>
    <w:rsid w:val="00393CD2"/>
    <w:rsid w:val="003A749C"/>
    <w:rsid w:val="003C16A3"/>
    <w:rsid w:val="00400B95"/>
    <w:rsid w:val="00405129"/>
    <w:rsid w:val="00442843"/>
    <w:rsid w:val="00446274"/>
    <w:rsid w:val="00446A7D"/>
    <w:rsid w:val="00455EBD"/>
    <w:rsid w:val="00464A1C"/>
    <w:rsid w:val="00477A41"/>
    <w:rsid w:val="00484AFF"/>
    <w:rsid w:val="00484D6F"/>
    <w:rsid w:val="00484D96"/>
    <w:rsid w:val="0049307C"/>
    <w:rsid w:val="004A1622"/>
    <w:rsid w:val="004D4AFE"/>
    <w:rsid w:val="004D5F1A"/>
    <w:rsid w:val="004D6086"/>
    <w:rsid w:val="004F14D7"/>
    <w:rsid w:val="00504A22"/>
    <w:rsid w:val="00504CC4"/>
    <w:rsid w:val="0052086C"/>
    <w:rsid w:val="005216F7"/>
    <w:rsid w:val="00527730"/>
    <w:rsid w:val="005764E0"/>
    <w:rsid w:val="005861D4"/>
    <w:rsid w:val="005B23DA"/>
    <w:rsid w:val="005C0E40"/>
    <w:rsid w:val="005C2F8B"/>
    <w:rsid w:val="005C57B5"/>
    <w:rsid w:val="005D5C1A"/>
    <w:rsid w:val="005F580B"/>
    <w:rsid w:val="00615CC5"/>
    <w:rsid w:val="006544EC"/>
    <w:rsid w:val="0069077A"/>
    <w:rsid w:val="00695CCC"/>
    <w:rsid w:val="006A56F2"/>
    <w:rsid w:val="006C0159"/>
    <w:rsid w:val="0070378A"/>
    <w:rsid w:val="00704610"/>
    <w:rsid w:val="007154BF"/>
    <w:rsid w:val="00716FAE"/>
    <w:rsid w:val="00721302"/>
    <w:rsid w:val="0073698B"/>
    <w:rsid w:val="00740FF3"/>
    <w:rsid w:val="00745345"/>
    <w:rsid w:val="0077484A"/>
    <w:rsid w:val="007F7C3A"/>
    <w:rsid w:val="008002FA"/>
    <w:rsid w:val="00826D42"/>
    <w:rsid w:val="0082727A"/>
    <w:rsid w:val="0083030B"/>
    <w:rsid w:val="00873B33"/>
    <w:rsid w:val="008854D0"/>
    <w:rsid w:val="008A5C45"/>
    <w:rsid w:val="008B28D3"/>
    <w:rsid w:val="008B5F82"/>
    <w:rsid w:val="008D3AF8"/>
    <w:rsid w:val="008D3E1D"/>
    <w:rsid w:val="008E1CB5"/>
    <w:rsid w:val="008F5D12"/>
    <w:rsid w:val="009502AB"/>
    <w:rsid w:val="00966853"/>
    <w:rsid w:val="009C1893"/>
    <w:rsid w:val="009D31D1"/>
    <w:rsid w:val="009F475C"/>
    <w:rsid w:val="009F6EBB"/>
    <w:rsid w:val="00A06E20"/>
    <w:rsid w:val="00A608F8"/>
    <w:rsid w:val="00A6491B"/>
    <w:rsid w:val="00A751AF"/>
    <w:rsid w:val="00A76E46"/>
    <w:rsid w:val="00A8131D"/>
    <w:rsid w:val="00A90BC8"/>
    <w:rsid w:val="00A9342F"/>
    <w:rsid w:val="00A94CDA"/>
    <w:rsid w:val="00AA0D94"/>
    <w:rsid w:val="00AD1BC1"/>
    <w:rsid w:val="00AE21F8"/>
    <w:rsid w:val="00B30CBB"/>
    <w:rsid w:val="00B577F8"/>
    <w:rsid w:val="00B92D49"/>
    <w:rsid w:val="00B9334B"/>
    <w:rsid w:val="00BB6C71"/>
    <w:rsid w:val="00BD4178"/>
    <w:rsid w:val="00BE06BF"/>
    <w:rsid w:val="00C037B5"/>
    <w:rsid w:val="00C038EB"/>
    <w:rsid w:val="00C65436"/>
    <w:rsid w:val="00C83B28"/>
    <w:rsid w:val="00C83E66"/>
    <w:rsid w:val="00C879C7"/>
    <w:rsid w:val="00CA6668"/>
    <w:rsid w:val="00CB2DFB"/>
    <w:rsid w:val="00CE6942"/>
    <w:rsid w:val="00CE7201"/>
    <w:rsid w:val="00D05FB9"/>
    <w:rsid w:val="00D357EB"/>
    <w:rsid w:val="00D4130F"/>
    <w:rsid w:val="00D60A3A"/>
    <w:rsid w:val="00D62C6D"/>
    <w:rsid w:val="00D65B04"/>
    <w:rsid w:val="00D66C1C"/>
    <w:rsid w:val="00D842FB"/>
    <w:rsid w:val="00D867CC"/>
    <w:rsid w:val="00D93B46"/>
    <w:rsid w:val="00D963C9"/>
    <w:rsid w:val="00DA03E9"/>
    <w:rsid w:val="00DA7BD7"/>
    <w:rsid w:val="00DB43E3"/>
    <w:rsid w:val="00DB74E8"/>
    <w:rsid w:val="00DD3C8B"/>
    <w:rsid w:val="00DD3F9D"/>
    <w:rsid w:val="00DF1365"/>
    <w:rsid w:val="00E5314A"/>
    <w:rsid w:val="00E5371B"/>
    <w:rsid w:val="00E55089"/>
    <w:rsid w:val="00E74F5B"/>
    <w:rsid w:val="00E822E1"/>
    <w:rsid w:val="00EC48D5"/>
    <w:rsid w:val="00ED18BB"/>
    <w:rsid w:val="00EF532A"/>
    <w:rsid w:val="00F013D2"/>
    <w:rsid w:val="00F07250"/>
    <w:rsid w:val="00F5395E"/>
    <w:rsid w:val="00F765CF"/>
    <w:rsid w:val="00F80BCF"/>
    <w:rsid w:val="00FA698D"/>
    <w:rsid w:val="00FB1103"/>
    <w:rsid w:val="00FB7CFE"/>
    <w:rsid w:val="00FC31F0"/>
    <w:rsid w:val="00FD0330"/>
    <w:rsid w:val="00FE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77B3B8B"/>
  <w15:chartTrackingRefBased/>
  <w15:docId w15:val="{47A84ACA-BBF1-48A8-A377-16D7AC82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B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6E20"/>
    <w:rPr>
      <w:rFonts w:ascii="Arial" w:eastAsia="ＭＳ ゴシック" w:hAnsi="Arial"/>
      <w:sz w:val="18"/>
      <w:szCs w:val="18"/>
    </w:rPr>
  </w:style>
  <w:style w:type="character" w:customStyle="1" w:styleId="a4">
    <w:name w:val="吹き出し (文字)"/>
    <w:link w:val="a3"/>
    <w:uiPriority w:val="99"/>
    <w:semiHidden/>
    <w:locked/>
    <w:rsid w:val="00A06E20"/>
    <w:rPr>
      <w:rFonts w:ascii="Arial" w:eastAsia="ＭＳ ゴシック" w:hAnsi="Arial" w:cs="Times New Roman"/>
      <w:sz w:val="18"/>
      <w:szCs w:val="18"/>
    </w:rPr>
  </w:style>
  <w:style w:type="paragraph" w:styleId="a5">
    <w:name w:val="header"/>
    <w:basedOn w:val="a"/>
    <w:link w:val="a6"/>
    <w:uiPriority w:val="99"/>
    <w:unhideWhenUsed/>
    <w:rsid w:val="00A608F8"/>
    <w:pPr>
      <w:tabs>
        <w:tab w:val="center" w:pos="4252"/>
        <w:tab w:val="right" w:pos="8504"/>
      </w:tabs>
      <w:snapToGrid w:val="0"/>
    </w:pPr>
  </w:style>
  <w:style w:type="character" w:customStyle="1" w:styleId="a6">
    <w:name w:val="ヘッダー (文字)"/>
    <w:link w:val="a5"/>
    <w:uiPriority w:val="99"/>
    <w:rsid w:val="00A608F8"/>
    <w:rPr>
      <w:kern w:val="2"/>
      <w:sz w:val="21"/>
      <w:szCs w:val="22"/>
    </w:rPr>
  </w:style>
  <w:style w:type="paragraph" w:styleId="a7">
    <w:name w:val="footer"/>
    <w:basedOn w:val="a"/>
    <w:link w:val="a8"/>
    <w:uiPriority w:val="99"/>
    <w:unhideWhenUsed/>
    <w:rsid w:val="00A608F8"/>
    <w:pPr>
      <w:tabs>
        <w:tab w:val="center" w:pos="4252"/>
        <w:tab w:val="right" w:pos="8504"/>
      </w:tabs>
      <w:snapToGrid w:val="0"/>
    </w:pPr>
  </w:style>
  <w:style w:type="character" w:customStyle="1" w:styleId="a8">
    <w:name w:val="フッター (文字)"/>
    <w:link w:val="a7"/>
    <w:uiPriority w:val="99"/>
    <w:rsid w:val="00A608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1189</Words>
  <Characters>6779</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１１　公益通報者の保護</vt:lpstr>
    </vt:vector>
  </TitlesOfParts>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2018-09-28T12:52:00Z</cp:lastPrinted>
  <dcterms:created xsi:type="dcterms:W3CDTF">2020-01-22T07:50:00Z</dcterms:created>
  <dcterms:modified xsi:type="dcterms:W3CDTF">2020-01-22T07:50:00Z</dcterms:modified>
</cp:coreProperties>
</file>