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1E1DC" w14:textId="338B2F9B" w:rsidR="00D4451A" w:rsidRPr="00A8086E" w:rsidRDefault="00A8086E" w:rsidP="00A8086E">
      <w:pPr>
        <w:rPr>
          <w:rFonts w:asciiTheme="minorEastAsia" w:hAnsiTheme="minorEastAsia"/>
          <w:b/>
        </w:rPr>
      </w:pPr>
      <w:bookmarkStart w:id="0" w:name="_GoBack"/>
      <w:bookmarkEnd w:id="0"/>
      <w:r w:rsidRPr="00A8086E">
        <w:rPr>
          <w:rFonts w:asciiTheme="minorEastAsia" w:hAnsiTheme="minorEastAsia" w:hint="eastAsia"/>
          <w:b/>
          <w:sz w:val="24"/>
        </w:rPr>
        <w:t xml:space="preserve">４　</w:t>
      </w:r>
      <w:r w:rsidR="00634E3A" w:rsidRPr="00A8086E">
        <w:rPr>
          <w:rFonts w:asciiTheme="minorEastAsia" w:hAnsiTheme="minorEastAsia" w:hint="eastAsia"/>
          <w:b/>
          <w:sz w:val="24"/>
        </w:rPr>
        <w:t>若手会員</w:t>
      </w:r>
      <w:r w:rsidRPr="00A8086E">
        <w:rPr>
          <w:rFonts w:asciiTheme="minorEastAsia" w:hAnsiTheme="minorEastAsia" w:hint="eastAsia"/>
          <w:b/>
          <w:sz w:val="24"/>
        </w:rPr>
        <w:t>支援</w:t>
      </w:r>
    </w:p>
    <w:p w14:paraId="7252C523" w14:textId="709F92B9" w:rsidR="00A00F62" w:rsidRDefault="00A00F62">
      <w:pPr>
        <w:rPr>
          <w:rFonts w:asciiTheme="minorEastAsia" w:hAnsiTheme="minorEastAsia"/>
        </w:rPr>
      </w:pPr>
    </w:p>
    <w:p w14:paraId="34CCC12A" w14:textId="6BE04358" w:rsidR="002C012B" w:rsidRDefault="002C012B">
      <w:pPr>
        <w:rPr>
          <w:rFonts w:asciiTheme="minorEastAsia" w:hAnsiTheme="minorEastAsia"/>
        </w:rPr>
      </w:pPr>
      <w:r w:rsidRPr="002C012B">
        <w:rPr>
          <w:rFonts w:asciiTheme="minorEastAsia" w:hAnsiTheme="minorEastAsia" w:hint="eastAsia"/>
        </w:rPr>
        <w:t>真に必要な法的サービスを社会に遍く浸透させるという司法改革の理念から、弁護士の活動領域を拡大する取り組みは必要不可欠であり、個々の弁護士の才覚に頼るのではなく、弁護士会や会派が有為な人材を結集して総力を挙げて進めなければならない。他方で、法曹人口の急増に伴い、若手会員の業務基盤の脆弱化やＯＪＴ不足、会務・会派離れも深刻な問題となっており、活動領域拡大を進めていくためにも、弁護士会による若手会員支援は必要不可欠である。そして、かかる活動領域拡大・若手会員支援は、若手会員自身の手によって実現していくことの意義は計り知れない。若手弁護士は、自由闊達な発想や軽快なフットワーク、インターネットやスマートフォン等の情報技術を駆使できるといった強みがある。若手会員自身こそが、自らの置かれた厳しい環境を肌で感じ、これを克服する現実的で具体的なアイデアを出して実現することができる。東弁は、かかる趣旨から、2014（平成 26）年 9 月に、主に若手会員で構成される弁護士活動領域拡大推進本部及び若手会員総合支援センターを立ち上げた。推進本部は、弁護士トライアル制度（非常勤業務受託弁護士）の創設、在日外国人への法的サービスの調査、スマートフォンを通じた市民・企業への情報発信の広報戦略のサポート（その一環として、東京ドームでの広報企画の実施）、少額債権サービシングに関する新方式の検討等を実施し、進めている。また、2016（平成 28）年 9 月には、人工知能（ＡＩ）部会、宇宙部会、終活部会等５つの部会を新たに立ち上げ、精力的に活動を行っている。若手会員総合支援センターは、若手会員のＯＪＴのための西荻窪郵便局等での無料法律相談の実施、会員向けスマートフォン用アプリケーションの開発・普及、即時・早期独立開業経験者を囲んでの交流会やシンポジウムの実施等を実現し、進めている。</w:t>
      </w:r>
    </w:p>
    <w:p w14:paraId="64B2A28C" w14:textId="77777777" w:rsidR="002C012B" w:rsidRPr="002C012B" w:rsidRDefault="002C012B">
      <w:pPr>
        <w:rPr>
          <w:rFonts w:asciiTheme="minorEastAsia" w:hAnsiTheme="minorEastAsia"/>
        </w:rPr>
      </w:pPr>
    </w:p>
    <w:p w14:paraId="30D274D6" w14:textId="12F3DC13" w:rsidR="00634E3A" w:rsidRPr="00A8086E" w:rsidRDefault="00A8086E">
      <w:pPr>
        <w:rPr>
          <w:rFonts w:asciiTheme="minorEastAsia" w:hAnsiTheme="minorEastAsia"/>
          <w:b/>
        </w:rPr>
      </w:pPr>
      <w:r w:rsidRPr="00A8086E">
        <w:rPr>
          <w:rFonts w:asciiTheme="minorEastAsia" w:hAnsiTheme="minorEastAsia" w:hint="eastAsia"/>
          <w:b/>
        </w:rPr>
        <w:t>（１）</w:t>
      </w:r>
      <w:r w:rsidR="00634E3A" w:rsidRPr="00A8086E">
        <w:rPr>
          <w:rFonts w:asciiTheme="minorEastAsia" w:hAnsiTheme="minorEastAsia" w:hint="eastAsia"/>
          <w:b/>
        </w:rPr>
        <w:t>若手会員</w:t>
      </w:r>
      <w:r w:rsidR="007816E2">
        <w:rPr>
          <w:rFonts w:asciiTheme="minorEastAsia" w:hAnsiTheme="minorEastAsia" w:hint="eastAsia"/>
          <w:b/>
        </w:rPr>
        <w:t>を</w:t>
      </w:r>
      <w:r w:rsidR="00494712">
        <w:rPr>
          <w:rFonts w:asciiTheme="minorEastAsia" w:hAnsiTheme="minorEastAsia" w:hint="eastAsia"/>
          <w:b/>
        </w:rPr>
        <w:t>とりまく</w:t>
      </w:r>
      <w:r w:rsidR="007816E2">
        <w:rPr>
          <w:rFonts w:asciiTheme="minorEastAsia" w:hAnsiTheme="minorEastAsia" w:hint="eastAsia"/>
          <w:b/>
        </w:rPr>
        <w:t>環境及び若手</w:t>
      </w:r>
      <w:r w:rsidR="0067086B">
        <w:rPr>
          <w:rFonts w:asciiTheme="minorEastAsia" w:hAnsiTheme="minorEastAsia" w:hint="eastAsia"/>
          <w:b/>
        </w:rPr>
        <w:t>会員</w:t>
      </w:r>
      <w:r w:rsidR="00494712">
        <w:rPr>
          <w:rFonts w:asciiTheme="minorEastAsia" w:hAnsiTheme="minorEastAsia" w:hint="eastAsia"/>
          <w:b/>
        </w:rPr>
        <w:t>に関する様々な</w:t>
      </w:r>
      <w:r w:rsidR="00634E3A" w:rsidRPr="00A8086E">
        <w:rPr>
          <w:rFonts w:asciiTheme="minorEastAsia" w:hAnsiTheme="minorEastAsia" w:hint="eastAsia"/>
          <w:b/>
        </w:rPr>
        <w:t>問題</w:t>
      </w:r>
    </w:p>
    <w:p w14:paraId="2366F741" w14:textId="03687E5C" w:rsidR="008A3B3C" w:rsidRPr="00A8086E" w:rsidRDefault="002A0A6C" w:rsidP="00A8086E">
      <w:pPr>
        <w:ind w:leftChars="200" w:left="420" w:firstLineChars="100" w:firstLine="210"/>
        <w:rPr>
          <w:rFonts w:asciiTheme="minorEastAsia" w:hAnsiTheme="minorEastAsia" w:cs="Times New Roman"/>
        </w:rPr>
      </w:pPr>
      <w:r w:rsidRPr="00A8086E">
        <w:rPr>
          <w:rFonts w:asciiTheme="minorEastAsia" w:hAnsiTheme="minorEastAsia" w:cs="Times New Roman"/>
        </w:rPr>
        <w:t>弁護士人口</w:t>
      </w:r>
      <w:r w:rsidR="003D0F9C" w:rsidRPr="00A8086E">
        <w:rPr>
          <w:rFonts w:asciiTheme="minorEastAsia" w:hAnsiTheme="minorEastAsia" w:cs="Times New Roman" w:hint="eastAsia"/>
        </w:rPr>
        <w:t>の</w:t>
      </w:r>
      <w:r w:rsidR="007816E2">
        <w:rPr>
          <w:rFonts w:asciiTheme="minorEastAsia" w:hAnsiTheme="minorEastAsia" w:cs="Times New Roman" w:hint="eastAsia"/>
        </w:rPr>
        <w:t>急激な</w:t>
      </w:r>
      <w:r w:rsidR="007816E2">
        <w:rPr>
          <w:rFonts w:asciiTheme="minorEastAsia" w:hAnsiTheme="minorEastAsia" w:cs="Times New Roman"/>
        </w:rPr>
        <w:t>増加</w:t>
      </w:r>
      <w:r w:rsidRPr="00A8086E">
        <w:rPr>
          <w:rFonts w:asciiTheme="minorEastAsia" w:hAnsiTheme="minorEastAsia" w:cs="Times New Roman" w:hint="eastAsia"/>
        </w:rPr>
        <w:t>と</w:t>
      </w:r>
      <w:r w:rsidRPr="00A8086E">
        <w:rPr>
          <w:rFonts w:asciiTheme="minorEastAsia" w:hAnsiTheme="minorEastAsia" w:cs="Times New Roman"/>
        </w:rPr>
        <w:t>社会経済情勢の変化</w:t>
      </w:r>
      <w:r w:rsidRPr="00A8086E">
        <w:rPr>
          <w:rFonts w:asciiTheme="minorEastAsia" w:hAnsiTheme="minorEastAsia" w:cs="Times New Roman" w:hint="eastAsia"/>
        </w:rPr>
        <w:t>に</w:t>
      </w:r>
      <w:r w:rsidRPr="00A8086E">
        <w:rPr>
          <w:rFonts w:asciiTheme="minorEastAsia" w:hAnsiTheme="minorEastAsia" w:cs="Times New Roman"/>
        </w:rPr>
        <w:t>伴い</w:t>
      </w:r>
      <w:r w:rsidR="00A8086E">
        <w:rPr>
          <w:rFonts w:asciiTheme="minorEastAsia" w:hAnsiTheme="minorEastAsia" w:cs="Times New Roman"/>
        </w:rPr>
        <w:t>、</w:t>
      </w:r>
      <w:r w:rsidRPr="00A8086E">
        <w:rPr>
          <w:rFonts w:asciiTheme="minorEastAsia" w:hAnsiTheme="minorEastAsia" w:cs="Times New Roman"/>
        </w:rPr>
        <w:t>弁護士会における</w:t>
      </w:r>
      <w:r w:rsidR="00634E3A" w:rsidRPr="00A8086E">
        <w:rPr>
          <w:rFonts w:asciiTheme="minorEastAsia" w:hAnsiTheme="minorEastAsia" w:cs="Times New Roman"/>
        </w:rPr>
        <w:t>若手会員に対する取組</w:t>
      </w:r>
      <w:r w:rsidR="0067086B">
        <w:rPr>
          <w:rFonts w:asciiTheme="minorEastAsia" w:hAnsiTheme="minorEastAsia" w:cs="Times New Roman"/>
        </w:rPr>
        <w:t>み</w:t>
      </w:r>
      <w:r w:rsidR="007816E2">
        <w:rPr>
          <w:rFonts w:asciiTheme="minorEastAsia" w:hAnsiTheme="minorEastAsia" w:cs="Times New Roman"/>
        </w:rPr>
        <w:t>が急務であることは論を待たない。</w:t>
      </w:r>
      <w:r w:rsidR="0067086B">
        <w:rPr>
          <w:rFonts w:asciiTheme="minorEastAsia" w:hAnsiTheme="minorEastAsia" w:cs="Times New Roman"/>
        </w:rPr>
        <w:t>これに関しては、</w:t>
      </w:r>
      <w:r w:rsidR="0014530E" w:rsidRPr="00A8086E">
        <w:rPr>
          <w:rFonts w:asciiTheme="minorEastAsia" w:hAnsiTheme="minorEastAsia" w:cs="Times New Roman" w:hint="eastAsia"/>
        </w:rPr>
        <w:t>新規登録弁護士の就職問題</w:t>
      </w:r>
      <w:r w:rsidR="00A8086E">
        <w:rPr>
          <w:rFonts w:asciiTheme="minorEastAsia" w:hAnsiTheme="minorEastAsia" w:cs="Times New Roman" w:hint="eastAsia"/>
        </w:rPr>
        <w:t>、</w:t>
      </w:r>
      <w:r w:rsidR="007816E2">
        <w:rPr>
          <w:rFonts w:asciiTheme="minorEastAsia" w:hAnsiTheme="minorEastAsia" w:cs="Times New Roman" w:hint="eastAsia"/>
        </w:rPr>
        <w:t>司法試験合格者の増加と司法修習機関の短縮と密接に関わるとされる</w:t>
      </w:r>
      <w:r w:rsidR="0014530E" w:rsidRPr="00A8086E">
        <w:rPr>
          <w:rFonts w:asciiTheme="minorEastAsia" w:hAnsiTheme="minorEastAsia" w:cs="Times New Roman" w:hint="eastAsia"/>
        </w:rPr>
        <w:t>法曹の質に関する議論</w:t>
      </w:r>
      <w:r w:rsidR="00A8086E">
        <w:rPr>
          <w:rFonts w:asciiTheme="minorEastAsia" w:hAnsiTheme="minorEastAsia" w:cs="Times New Roman" w:hint="eastAsia"/>
        </w:rPr>
        <w:t>、</w:t>
      </w:r>
      <w:r w:rsidR="007816E2">
        <w:rPr>
          <w:rFonts w:asciiTheme="minorEastAsia" w:hAnsiTheme="minorEastAsia" w:cs="Times New Roman" w:hint="eastAsia"/>
        </w:rPr>
        <w:t>これに関連するＯＪＴ不足の問題、</w:t>
      </w:r>
      <w:r w:rsidR="0067086B">
        <w:rPr>
          <w:rFonts w:asciiTheme="minorEastAsia" w:hAnsiTheme="minorEastAsia" w:cs="Times New Roman" w:hint="eastAsia"/>
        </w:rPr>
        <w:t>いわゆる即独</w:t>
      </w:r>
      <w:r w:rsidR="007816E2">
        <w:rPr>
          <w:rFonts w:asciiTheme="minorEastAsia" w:hAnsiTheme="minorEastAsia" w:cs="Times New Roman" w:hint="eastAsia"/>
        </w:rPr>
        <w:t>の問題、</w:t>
      </w:r>
      <w:r w:rsidR="00287735" w:rsidRPr="00A8086E">
        <w:rPr>
          <w:rFonts w:asciiTheme="minorEastAsia" w:hAnsiTheme="minorEastAsia" w:cs="Times New Roman" w:hint="eastAsia"/>
        </w:rPr>
        <w:t>OJT不足や</w:t>
      </w:r>
      <w:r w:rsidR="007816E2">
        <w:rPr>
          <w:rFonts w:asciiTheme="minorEastAsia" w:hAnsiTheme="minorEastAsia" w:cs="Times New Roman" w:hint="eastAsia"/>
        </w:rPr>
        <w:t>開業後の</w:t>
      </w:r>
      <w:r w:rsidR="00287735" w:rsidRPr="00A8086E">
        <w:rPr>
          <w:rFonts w:asciiTheme="minorEastAsia" w:hAnsiTheme="minorEastAsia" w:cs="Times New Roman" w:hint="eastAsia"/>
        </w:rPr>
        <w:t>孤立化の問題</w:t>
      </w:r>
      <w:r w:rsidR="00A8086E">
        <w:rPr>
          <w:rFonts w:asciiTheme="minorEastAsia" w:hAnsiTheme="minorEastAsia" w:cs="Times New Roman" w:hint="eastAsia"/>
        </w:rPr>
        <w:t>、</w:t>
      </w:r>
      <w:r w:rsidR="0014530E" w:rsidRPr="00A8086E">
        <w:rPr>
          <w:rFonts w:asciiTheme="minorEastAsia" w:hAnsiTheme="minorEastAsia" w:cs="Times New Roman" w:hint="eastAsia"/>
        </w:rPr>
        <w:t>会務・会派離れ</w:t>
      </w:r>
      <w:r w:rsidR="0067086B">
        <w:rPr>
          <w:rFonts w:asciiTheme="minorEastAsia" w:hAnsiTheme="minorEastAsia" w:cs="Times New Roman" w:hint="eastAsia"/>
        </w:rPr>
        <w:t>等々の様々な問題</w:t>
      </w:r>
      <w:r w:rsidR="007816E2">
        <w:rPr>
          <w:rFonts w:asciiTheme="minorEastAsia" w:hAnsiTheme="minorEastAsia" w:cs="Times New Roman" w:hint="eastAsia"/>
        </w:rPr>
        <w:t>が</w:t>
      </w:r>
      <w:r w:rsidR="0014530E" w:rsidRPr="00A8086E">
        <w:rPr>
          <w:rFonts w:asciiTheme="minorEastAsia" w:hAnsiTheme="minorEastAsia" w:cs="Times New Roman" w:hint="eastAsia"/>
        </w:rPr>
        <w:t>指摘</w:t>
      </w:r>
      <w:r w:rsidR="007816E2">
        <w:rPr>
          <w:rFonts w:asciiTheme="minorEastAsia" w:hAnsiTheme="minorEastAsia" w:cs="Times New Roman" w:hint="eastAsia"/>
        </w:rPr>
        <w:t>されている</w:t>
      </w:r>
      <w:r w:rsidR="0067086B">
        <w:rPr>
          <w:rFonts w:asciiTheme="minorEastAsia" w:hAnsiTheme="minorEastAsia" w:cs="Times New Roman" w:hint="eastAsia"/>
        </w:rPr>
        <w:t>。</w:t>
      </w:r>
      <w:r w:rsidR="007816E2">
        <w:rPr>
          <w:rFonts w:asciiTheme="minorEastAsia" w:hAnsiTheme="minorEastAsia" w:cs="Times New Roman" w:hint="eastAsia"/>
        </w:rPr>
        <w:t>近時は、若手弁護士の「ブラック事務所</w:t>
      </w:r>
      <w:r w:rsidR="0067086B">
        <w:rPr>
          <w:rFonts w:asciiTheme="minorEastAsia" w:hAnsiTheme="minorEastAsia" w:cs="Times New Roman" w:hint="eastAsia"/>
        </w:rPr>
        <w:t>」問題</w:t>
      </w:r>
      <w:r w:rsidR="007816E2">
        <w:rPr>
          <w:rFonts w:asciiTheme="minorEastAsia" w:hAnsiTheme="minorEastAsia" w:cs="Times New Roman" w:hint="eastAsia"/>
        </w:rPr>
        <w:t>が喫緊の課題</w:t>
      </w:r>
      <w:r w:rsidR="0067086B">
        <w:rPr>
          <w:rFonts w:asciiTheme="minorEastAsia" w:hAnsiTheme="minorEastAsia" w:cs="Times New Roman" w:hint="eastAsia"/>
        </w:rPr>
        <w:t>の一つ</w:t>
      </w:r>
      <w:r w:rsidR="007816E2">
        <w:rPr>
          <w:rFonts w:asciiTheme="minorEastAsia" w:hAnsiTheme="minorEastAsia" w:cs="Times New Roman" w:hint="eastAsia"/>
        </w:rPr>
        <w:t>であると</w:t>
      </w:r>
      <w:r w:rsidR="0067086B">
        <w:rPr>
          <w:rFonts w:asciiTheme="minorEastAsia" w:hAnsiTheme="minorEastAsia" w:cs="Times New Roman" w:hint="eastAsia"/>
        </w:rPr>
        <w:t>も</w:t>
      </w:r>
      <w:r w:rsidR="007816E2">
        <w:rPr>
          <w:rFonts w:asciiTheme="minorEastAsia" w:hAnsiTheme="minorEastAsia" w:cs="Times New Roman" w:hint="eastAsia"/>
        </w:rPr>
        <w:t>言われている。</w:t>
      </w:r>
    </w:p>
    <w:p w14:paraId="40283B3A" w14:textId="19D36868" w:rsidR="001C7B14" w:rsidRPr="00A8086E" w:rsidRDefault="002A0A6C"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基本的人権</w:t>
      </w:r>
      <w:r w:rsidRPr="00A8086E">
        <w:rPr>
          <w:rFonts w:asciiTheme="minorEastAsia" w:hAnsiTheme="minorEastAsia" w:cs="Times New Roman"/>
        </w:rPr>
        <w:t>の尊重と社会正義</w:t>
      </w:r>
      <w:r w:rsidRPr="00A8086E">
        <w:rPr>
          <w:rFonts w:asciiTheme="minorEastAsia" w:hAnsiTheme="minorEastAsia" w:cs="Times New Roman" w:hint="eastAsia"/>
        </w:rPr>
        <w:t>の</w:t>
      </w:r>
      <w:r w:rsidRPr="00A8086E">
        <w:rPr>
          <w:rFonts w:asciiTheme="minorEastAsia" w:hAnsiTheme="minorEastAsia" w:cs="Times New Roman"/>
        </w:rPr>
        <w:t>実現を</w:t>
      </w:r>
      <w:r w:rsidRPr="00A8086E">
        <w:rPr>
          <w:rFonts w:asciiTheme="minorEastAsia" w:hAnsiTheme="minorEastAsia" w:cs="Times New Roman" w:hint="eastAsia"/>
        </w:rPr>
        <w:t>使命として</w:t>
      </w:r>
      <w:r w:rsidRPr="00A8086E">
        <w:rPr>
          <w:rFonts w:asciiTheme="minorEastAsia" w:hAnsiTheme="minorEastAsia" w:cs="Times New Roman"/>
        </w:rPr>
        <w:t>弁護士自治を与えられた</w:t>
      </w:r>
      <w:r w:rsidRPr="00A8086E">
        <w:rPr>
          <w:rFonts w:asciiTheme="minorEastAsia" w:hAnsiTheme="minorEastAsia" w:cs="Times New Roman" w:hint="eastAsia"/>
        </w:rPr>
        <w:t>弁護士会</w:t>
      </w:r>
      <w:r w:rsidRPr="00A8086E">
        <w:rPr>
          <w:rFonts w:asciiTheme="minorEastAsia" w:hAnsiTheme="minorEastAsia" w:cs="Times New Roman"/>
        </w:rPr>
        <w:t>においては</w:t>
      </w:r>
      <w:r w:rsidR="00A8086E">
        <w:rPr>
          <w:rFonts w:asciiTheme="minorEastAsia" w:hAnsiTheme="minorEastAsia" w:cs="Times New Roman"/>
        </w:rPr>
        <w:t>、</w:t>
      </w:r>
      <w:r w:rsidRPr="00A8086E">
        <w:rPr>
          <w:rFonts w:asciiTheme="minorEastAsia" w:hAnsiTheme="minorEastAsia" w:cs="Times New Roman" w:hint="eastAsia"/>
        </w:rPr>
        <w:t>若手会員</w:t>
      </w:r>
      <w:r w:rsidRPr="00A8086E">
        <w:rPr>
          <w:rFonts w:asciiTheme="minorEastAsia" w:hAnsiTheme="minorEastAsia" w:cs="Times New Roman"/>
        </w:rPr>
        <w:t>に</w:t>
      </w:r>
      <w:r w:rsidR="007816E2">
        <w:rPr>
          <w:rFonts w:asciiTheme="minorEastAsia" w:hAnsiTheme="minorEastAsia" w:cs="Times New Roman"/>
        </w:rPr>
        <w:t>関わる</w:t>
      </w:r>
      <w:r w:rsidRPr="00A8086E">
        <w:rPr>
          <w:rFonts w:asciiTheme="minorEastAsia" w:hAnsiTheme="minorEastAsia" w:cs="Times New Roman" w:hint="eastAsia"/>
        </w:rPr>
        <w:t>諸問題</w:t>
      </w:r>
      <w:r w:rsidRPr="00A8086E">
        <w:rPr>
          <w:rFonts w:asciiTheme="minorEastAsia" w:hAnsiTheme="minorEastAsia" w:cs="Times New Roman"/>
        </w:rPr>
        <w:t>への取組みは</w:t>
      </w:r>
      <w:r w:rsidR="00A8086E">
        <w:rPr>
          <w:rFonts w:asciiTheme="minorEastAsia" w:hAnsiTheme="minorEastAsia" w:cs="Times New Roman"/>
        </w:rPr>
        <w:t>、</w:t>
      </w:r>
      <w:r w:rsidRPr="00A8086E">
        <w:rPr>
          <w:rFonts w:asciiTheme="minorEastAsia" w:hAnsiTheme="minorEastAsia" w:cs="Times New Roman"/>
        </w:rPr>
        <w:t>単に</w:t>
      </w:r>
      <w:r w:rsidRPr="00A8086E">
        <w:rPr>
          <w:rFonts w:asciiTheme="minorEastAsia" w:hAnsiTheme="minorEastAsia" w:cs="Times New Roman" w:hint="eastAsia"/>
        </w:rPr>
        <w:t>職能団体に</w:t>
      </w:r>
      <w:r w:rsidRPr="00A8086E">
        <w:rPr>
          <w:rFonts w:asciiTheme="minorEastAsia" w:hAnsiTheme="minorEastAsia" w:cs="Times New Roman"/>
        </w:rPr>
        <w:t>おける後進</w:t>
      </w:r>
      <w:r w:rsidRPr="00A8086E">
        <w:rPr>
          <w:rFonts w:asciiTheme="minorEastAsia" w:hAnsiTheme="minorEastAsia" w:cs="Times New Roman" w:hint="eastAsia"/>
        </w:rPr>
        <w:t>養成</w:t>
      </w:r>
      <w:r w:rsidRPr="00A8086E">
        <w:rPr>
          <w:rFonts w:asciiTheme="minorEastAsia" w:hAnsiTheme="minorEastAsia" w:cs="Times New Roman"/>
        </w:rPr>
        <w:t>という観点</w:t>
      </w:r>
      <w:r w:rsidRPr="00A8086E">
        <w:rPr>
          <w:rFonts w:asciiTheme="minorEastAsia" w:hAnsiTheme="minorEastAsia" w:cs="Times New Roman" w:hint="eastAsia"/>
        </w:rPr>
        <w:t>による</w:t>
      </w:r>
      <w:r w:rsidRPr="00A8086E">
        <w:rPr>
          <w:rFonts w:asciiTheme="minorEastAsia" w:hAnsiTheme="minorEastAsia" w:cs="Times New Roman"/>
        </w:rPr>
        <w:t>支援にとどまらず</w:t>
      </w:r>
      <w:r w:rsidR="00A8086E">
        <w:rPr>
          <w:rFonts w:asciiTheme="minorEastAsia" w:hAnsiTheme="minorEastAsia" w:cs="Times New Roman"/>
        </w:rPr>
        <w:t>、</w:t>
      </w:r>
      <w:r w:rsidRPr="00A8086E">
        <w:rPr>
          <w:rFonts w:asciiTheme="minorEastAsia" w:hAnsiTheme="minorEastAsia" w:cs="Times New Roman" w:hint="eastAsia"/>
        </w:rPr>
        <w:t>上記</w:t>
      </w:r>
      <w:r w:rsidRPr="00A8086E">
        <w:rPr>
          <w:rFonts w:asciiTheme="minorEastAsia" w:hAnsiTheme="minorEastAsia" w:cs="Times New Roman"/>
        </w:rPr>
        <w:t>使命を</w:t>
      </w:r>
      <w:r w:rsidRPr="00A8086E">
        <w:rPr>
          <w:rFonts w:asciiTheme="minorEastAsia" w:hAnsiTheme="minorEastAsia" w:cs="Times New Roman" w:hint="eastAsia"/>
        </w:rPr>
        <w:t>十</w:t>
      </w:r>
      <w:r w:rsidR="0067086B">
        <w:rPr>
          <w:rFonts w:asciiTheme="minorEastAsia" w:hAnsiTheme="minorEastAsia" w:cs="Times New Roman" w:hint="eastAsia"/>
        </w:rPr>
        <w:t>分</w:t>
      </w:r>
      <w:r w:rsidRPr="00A8086E">
        <w:rPr>
          <w:rFonts w:asciiTheme="minorEastAsia" w:hAnsiTheme="minorEastAsia" w:cs="Times New Roman" w:hint="eastAsia"/>
        </w:rPr>
        <w:t>に</w:t>
      </w:r>
      <w:r w:rsidRPr="00A8086E">
        <w:rPr>
          <w:rFonts w:asciiTheme="minorEastAsia" w:hAnsiTheme="minorEastAsia" w:cs="Times New Roman"/>
        </w:rPr>
        <w:t>全うするための社会に対する責務である。</w:t>
      </w:r>
    </w:p>
    <w:p w14:paraId="6274E5E7" w14:textId="55C849FA" w:rsidR="007A6844" w:rsidRPr="00A8086E" w:rsidRDefault="00A8086E" w:rsidP="002A0A6C">
      <w:pPr>
        <w:rPr>
          <w:rFonts w:asciiTheme="minorEastAsia" w:hAnsiTheme="minorEastAsia" w:cs="Times New Roman"/>
          <w:b/>
        </w:rPr>
      </w:pPr>
      <w:r w:rsidRPr="00A8086E">
        <w:rPr>
          <w:rFonts w:asciiTheme="minorEastAsia" w:hAnsiTheme="minorEastAsia" w:cs="Times New Roman" w:hint="eastAsia"/>
          <w:b/>
        </w:rPr>
        <w:t>（２）</w:t>
      </w:r>
      <w:r w:rsidR="007A6844" w:rsidRPr="00A8086E">
        <w:rPr>
          <w:rFonts w:asciiTheme="minorEastAsia" w:hAnsiTheme="minorEastAsia" w:cs="Times New Roman" w:hint="eastAsia"/>
          <w:b/>
        </w:rPr>
        <w:t>新規登録弁護士の就職問題</w:t>
      </w:r>
    </w:p>
    <w:p w14:paraId="64DAF4DD" w14:textId="524859F6" w:rsidR="002A0A6C" w:rsidRPr="00A8086E" w:rsidRDefault="008A3B3C" w:rsidP="007816E2">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lastRenderedPageBreak/>
        <w:t>近時の新規登録弁護士の大幅な増加により</w:t>
      </w:r>
      <w:r w:rsidR="00A8086E">
        <w:rPr>
          <w:rFonts w:asciiTheme="minorEastAsia" w:hAnsiTheme="minorEastAsia" w:cs="Times New Roman" w:hint="eastAsia"/>
        </w:rPr>
        <w:t>、</w:t>
      </w:r>
      <w:r w:rsidR="00F01C96" w:rsidRPr="00A8086E">
        <w:rPr>
          <w:rFonts w:asciiTheme="minorEastAsia" w:hAnsiTheme="minorEastAsia" w:cs="Times New Roman" w:hint="eastAsia"/>
        </w:rPr>
        <w:t>いわゆる</w:t>
      </w:r>
      <w:r w:rsidR="00615202" w:rsidRPr="00A8086E">
        <w:rPr>
          <w:rFonts w:asciiTheme="minorEastAsia" w:hAnsiTheme="minorEastAsia" w:cs="Times New Roman" w:hint="eastAsia"/>
        </w:rPr>
        <w:t>就職困難問題が生じていることが指摘されて</w:t>
      </w:r>
      <w:r w:rsidR="007816E2">
        <w:rPr>
          <w:rFonts w:asciiTheme="minorEastAsia" w:hAnsiTheme="minorEastAsia" w:cs="Times New Roman" w:hint="eastAsia"/>
        </w:rPr>
        <w:t>きた</w:t>
      </w:r>
      <w:r w:rsidR="00615202" w:rsidRPr="00A8086E">
        <w:rPr>
          <w:rFonts w:asciiTheme="minorEastAsia" w:hAnsiTheme="minorEastAsia" w:cs="Times New Roman" w:hint="eastAsia"/>
        </w:rPr>
        <w:t>。司法制度改革では</w:t>
      </w:r>
      <w:r w:rsidR="00A8086E">
        <w:rPr>
          <w:rFonts w:asciiTheme="minorEastAsia" w:hAnsiTheme="minorEastAsia" w:cs="Times New Roman" w:hint="eastAsia"/>
        </w:rPr>
        <w:t>、</w:t>
      </w:r>
      <w:r w:rsidR="00615202" w:rsidRPr="00A8086E">
        <w:rPr>
          <w:rFonts w:asciiTheme="minorEastAsia" w:hAnsiTheme="minorEastAsia" w:cs="Times New Roman" w:hint="eastAsia"/>
        </w:rPr>
        <w:t>弁護士が企業や自治体にも積極的に進出し</w:t>
      </w:r>
      <w:r w:rsidR="00A8086E">
        <w:rPr>
          <w:rFonts w:asciiTheme="minorEastAsia" w:hAnsiTheme="minorEastAsia" w:cs="Times New Roman" w:hint="eastAsia"/>
        </w:rPr>
        <w:t>、</w:t>
      </w:r>
      <w:r w:rsidR="00615202" w:rsidRPr="00A8086E">
        <w:rPr>
          <w:rFonts w:asciiTheme="minorEastAsia" w:hAnsiTheme="minorEastAsia" w:cs="Times New Roman" w:hint="eastAsia"/>
        </w:rPr>
        <w:t>法の支配を社会の隅々にまで行き渡らせることが期待されたが</w:t>
      </w:r>
      <w:r w:rsidR="00A8086E">
        <w:rPr>
          <w:rFonts w:asciiTheme="minorEastAsia" w:hAnsiTheme="minorEastAsia" w:cs="Times New Roman" w:hint="eastAsia"/>
        </w:rPr>
        <w:t>、</w:t>
      </w:r>
      <w:r w:rsidR="00615202" w:rsidRPr="00A8086E">
        <w:rPr>
          <w:rFonts w:asciiTheme="minorEastAsia" w:hAnsiTheme="minorEastAsia" w:cs="Times New Roman" w:hint="eastAsia"/>
        </w:rPr>
        <w:t>司法基盤の整備の遅れと弁護士増加のスピードが速すぎたこと</w:t>
      </w:r>
      <w:r w:rsidR="00ED0659" w:rsidRPr="00A8086E">
        <w:rPr>
          <w:rFonts w:asciiTheme="minorEastAsia" w:hAnsiTheme="minorEastAsia" w:cs="Times New Roman" w:hint="eastAsia"/>
        </w:rPr>
        <w:t>が</w:t>
      </w:r>
      <w:r w:rsidR="00A8086E">
        <w:rPr>
          <w:rFonts w:asciiTheme="minorEastAsia" w:hAnsiTheme="minorEastAsia" w:cs="Times New Roman" w:hint="eastAsia"/>
        </w:rPr>
        <w:t>、</w:t>
      </w:r>
      <w:r w:rsidR="00ED0659" w:rsidRPr="00A8086E">
        <w:rPr>
          <w:rFonts w:asciiTheme="minorEastAsia" w:hAnsiTheme="minorEastAsia" w:cs="Times New Roman" w:hint="eastAsia"/>
        </w:rPr>
        <w:t>若手会員の就職難という問題を</w:t>
      </w:r>
      <w:r w:rsidR="00615202" w:rsidRPr="00A8086E">
        <w:rPr>
          <w:rFonts w:asciiTheme="minorEastAsia" w:hAnsiTheme="minorEastAsia" w:cs="Times New Roman" w:hint="eastAsia"/>
        </w:rPr>
        <w:t>発生</w:t>
      </w:r>
      <w:r w:rsidR="00ED0659" w:rsidRPr="00A8086E">
        <w:rPr>
          <w:rFonts w:asciiTheme="minorEastAsia" w:hAnsiTheme="minorEastAsia" w:cs="Times New Roman" w:hint="eastAsia"/>
        </w:rPr>
        <w:t>させたと</w:t>
      </w:r>
      <w:r w:rsidR="00ED0659" w:rsidRPr="00A8086E">
        <w:rPr>
          <w:rFonts w:asciiTheme="minorEastAsia" w:hAnsiTheme="minorEastAsia" w:cs="Times New Roman"/>
        </w:rPr>
        <w:t>い</w:t>
      </w:r>
      <w:r w:rsidR="007816E2">
        <w:rPr>
          <w:rFonts w:asciiTheme="minorEastAsia" w:hAnsiTheme="minorEastAsia" w:cs="Times New Roman"/>
        </w:rPr>
        <w:t>うことである</w:t>
      </w:r>
      <w:r w:rsidR="00615202" w:rsidRPr="00A8086E">
        <w:rPr>
          <w:rFonts w:asciiTheme="minorEastAsia" w:hAnsiTheme="minorEastAsia" w:cs="Times New Roman" w:hint="eastAsia"/>
        </w:rPr>
        <w:t>。</w:t>
      </w:r>
      <w:r w:rsidR="007816E2">
        <w:rPr>
          <w:rFonts w:asciiTheme="minorEastAsia" w:hAnsiTheme="minorEastAsia" w:cs="Times New Roman" w:hint="eastAsia"/>
        </w:rPr>
        <w:t>また、</w:t>
      </w:r>
      <w:r w:rsidR="00615202" w:rsidRPr="00A8086E">
        <w:rPr>
          <w:rFonts w:asciiTheme="minorEastAsia" w:hAnsiTheme="minorEastAsia" w:cs="Times New Roman" w:hint="eastAsia"/>
        </w:rPr>
        <w:t>新規登録弁護士の就職難</w:t>
      </w:r>
      <w:r w:rsidR="007816E2">
        <w:rPr>
          <w:rFonts w:asciiTheme="minorEastAsia" w:hAnsiTheme="minorEastAsia" w:cs="Times New Roman" w:hint="eastAsia"/>
        </w:rPr>
        <w:t>に起因し</w:t>
      </w:r>
      <w:r w:rsidR="00A8086E">
        <w:rPr>
          <w:rFonts w:asciiTheme="minorEastAsia" w:hAnsiTheme="minorEastAsia" w:cs="Times New Roman" w:hint="eastAsia"/>
        </w:rPr>
        <w:t>、</w:t>
      </w:r>
      <w:r w:rsidR="00615202" w:rsidRPr="00A8086E">
        <w:rPr>
          <w:rFonts w:asciiTheme="minorEastAsia" w:hAnsiTheme="minorEastAsia" w:cs="Times New Roman" w:hint="eastAsia"/>
        </w:rPr>
        <w:t>先輩弁護士に雇用されて実務</w:t>
      </w:r>
      <w:r w:rsidR="0088122E">
        <w:rPr>
          <w:rFonts w:asciiTheme="minorEastAsia" w:hAnsiTheme="minorEastAsia" w:cs="Times New Roman" w:hint="eastAsia"/>
        </w:rPr>
        <w:t>経験</w:t>
      </w:r>
      <w:r w:rsidR="00615202" w:rsidRPr="00A8086E">
        <w:rPr>
          <w:rFonts w:asciiTheme="minorEastAsia" w:hAnsiTheme="minorEastAsia" w:cs="Times New Roman" w:hint="eastAsia"/>
        </w:rPr>
        <w:t>を通じてじっくりと</w:t>
      </w:r>
      <w:r w:rsidR="0088122E">
        <w:rPr>
          <w:rFonts w:asciiTheme="minorEastAsia" w:hAnsiTheme="minorEastAsia" w:cs="Times New Roman" w:hint="eastAsia"/>
        </w:rPr>
        <w:t>法律実務の</w:t>
      </w:r>
      <w:r w:rsidR="00615202" w:rsidRPr="00A8086E">
        <w:rPr>
          <w:rFonts w:asciiTheme="minorEastAsia" w:hAnsiTheme="minorEastAsia" w:cs="Times New Roman" w:hint="eastAsia"/>
        </w:rPr>
        <w:t>指導・教育を受け</w:t>
      </w:r>
      <w:r w:rsidR="007816E2">
        <w:rPr>
          <w:rFonts w:asciiTheme="minorEastAsia" w:hAnsiTheme="minorEastAsia" w:cs="Times New Roman" w:hint="eastAsia"/>
        </w:rPr>
        <w:t>、弁護士として必要な基本的な知識や経験を得</w:t>
      </w:r>
      <w:r w:rsidR="00615202" w:rsidRPr="00A8086E">
        <w:rPr>
          <w:rFonts w:asciiTheme="minorEastAsia" w:hAnsiTheme="minorEastAsia" w:cs="Times New Roman" w:hint="eastAsia"/>
        </w:rPr>
        <w:t>る従来の勤務形態（いわゆるイソ弁）</w:t>
      </w:r>
      <w:r w:rsidR="007816E2">
        <w:rPr>
          <w:rFonts w:asciiTheme="minorEastAsia" w:hAnsiTheme="minorEastAsia" w:cs="Times New Roman" w:hint="eastAsia"/>
        </w:rPr>
        <w:t>とは異なる</w:t>
      </w:r>
      <w:r w:rsidR="00615202" w:rsidRPr="00A8086E">
        <w:rPr>
          <w:rFonts w:asciiTheme="minorEastAsia" w:hAnsiTheme="minorEastAsia" w:cs="Times New Roman" w:hint="eastAsia"/>
        </w:rPr>
        <w:t>勤務形態として</w:t>
      </w:r>
      <w:r w:rsidR="00A8086E">
        <w:rPr>
          <w:rFonts w:asciiTheme="minorEastAsia" w:hAnsiTheme="minorEastAsia" w:cs="Times New Roman" w:hint="eastAsia"/>
        </w:rPr>
        <w:t>、</w:t>
      </w:r>
      <w:r w:rsidR="00615202" w:rsidRPr="00A8086E">
        <w:rPr>
          <w:rFonts w:asciiTheme="minorEastAsia" w:hAnsiTheme="minorEastAsia" w:cs="Times New Roman" w:hint="eastAsia"/>
        </w:rPr>
        <w:t>執務スペースの提供などの支援</w:t>
      </w:r>
      <w:r w:rsidR="0088122E">
        <w:rPr>
          <w:rFonts w:asciiTheme="minorEastAsia" w:hAnsiTheme="minorEastAsia" w:cs="Times New Roman" w:hint="eastAsia"/>
        </w:rPr>
        <w:t>は</w:t>
      </w:r>
      <w:r w:rsidR="00615202" w:rsidRPr="00A8086E">
        <w:rPr>
          <w:rFonts w:asciiTheme="minorEastAsia" w:hAnsiTheme="minorEastAsia" w:cs="Times New Roman" w:hint="eastAsia"/>
        </w:rPr>
        <w:t>あるものの業務受任</w:t>
      </w:r>
      <w:r w:rsidR="007816E2">
        <w:rPr>
          <w:rFonts w:asciiTheme="minorEastAsia" w:hAnsiTheme="minorEastAsia" w:cs="Times New Roman" w:hint="eastAsia"/>
        </w:rPr>
        <w:t>の機会が限られ、</w:t>
      </w:r>
      <w:r w:rsidR="00615202" w:rsidRPr="00A8086E">
        <w:rPr>
          <w:rFonts w:asciiTheme="minorEastAsia" w:hAnsiTheme="minorEastAsia" w:cs="Times New Roman" w:hint="eastAsia"/>
        </w:rPr>
        <w:t>収入の保証がない独立採算型の勤務形態</w:t>
      </w:r>
      <w:r w:rsidR="007A6844" w:rsidRPr="00A8086E">
        <w:rPr>
          <w:rFonts w:asciiTheme="minorEastAsia" w:hAnsiTheme="minorEastAsia" w:cs="Times New Roman" w:hint="eastAsia"/>
        </w:rPr>
        <w:t>による弁護士</w:t>
      </w:r>
      <w:r w:rsidR="007816E2">
        <w:rPr>
          <w:rFonts w:asciiTheme="minorEastAsia" w:hAnsiTheme="minorEastAsia" w:cs="Times New Roman" w:hint="eastAsia"/>
        </w:rPr>
        <w:t>のほか</w:t>
      </w:r>
      <w:r w:rsidR="00A8086E">
        <w:rPr>
          <w:rFonts w:asciiTheme="minorEastAsia" w:hAnsiTheme="minorEastAsia" w:cs="Times New Roman" w:hint="eastAsia"/>
        </w:rPr>
        <w:t>、</w:t>
      </w:r>
      <w:r w:rsidR="007816E2">
        <w:rPr>
          <w:rFonts w:asciiTheme="minorEastAsia" w:hAnsiTheme="minorEastAsia" w:cs="Times New Roman" w:hint="eastAsia"/>
        </w:rPr>
        <w:t>弁護士登録と同時</w:t>
      </w:r>
      <w:r w:rsidR="00615202" w:rsidRPr="00A8086E">
        <w:rPr>
          <w:rFonts w:asciiTheme="minorEastAsia" w:hAnsiTheme="minorEastAsia" w:cs="Times New Roman" w:hint="eastAsia"/>
        </w:rPr>
        <w:t>又は</w:t>
      </w:r>
      <w:r w:rsidR="00CC30C5">
        <w:rPr>
          <w:rFonts w:asciiTheme="minorEastAsia" w:hAnsiTheme="minorEastAsia" w:cs="Times New Roman" w:hint="eastAsia"/>
        </w:rPr>
        <w:t>イソ弁としての勤務後、</w:t>
      </w:r>
      <w:r w:rsidR="00615202" w:rsidRPr="00A8086E">
        <w:rPr>
          <w:rFonts w:asciiTheme="minorEastAsia" w:hAnsiTheme="minorEastAsia" w:cs="Times New Roman" w:hint="eastAsia"/>
        </w:rPr>
        <w:t>早期に独立する弁護士が相当</w:t>
      </w:r>
      <w:r w:rsidR="007A6844" w:rsidRPr="00A8086E">
        <w:rPr>
          <w:rFonts w:asciiTheme="minorEastAsia" w:hAnsiTheme="minorEastAsia" w:cs="Times New Roman" w:hint="eastAsia"/>
        </w:rPr>
        <w:t>数出現するに至っている</w:t>
      </w:r>
      <w:r w:rsidR="00CC30C5">
        <w:rPr>
          <w:rFonts w:asciiTheme="minorEastAsia" w:hAnsiTheme="minorEastAsia" w:cs="Times New Roman" w:hint="eastAsia"/>
        </w:rPr>
        <w:t>として問題視されてきた</w:t>
      </w:r>
      <w:r w:rsidR="007A6844" w:rsidRPr="00A8086E">
        <w:rPr>
          <w:rFonts w:asciiTheme="minorEastAsia" w:hAnsiTheme="minorEastAsia" w:cs="Times New Roman" w:hint="eastAsia"/>
        </w:rPr>
        <w:t>。</w:t>
      </w:r>
    </w:p>
    <w:p w14:paraId="3240757A" w14:textId="32987450" w:rsidR="001C7B14" w:rsidRDefault="00ED0659"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このような</w:t>
      </w:r>
      <w:r w:rsidRPr="00A8086E">
        <w:rPr>
          <w:rFonts w:asciiTheme="minorEastAsia" w:hAnsiTheme="minorEastAsia" w:cs="Times New Roman"/>
        </w:rPr>
        <w:t>状況</w:t>
      </w:r>
      <w:r w:rsidRPr="00A8086E">
        <w:rPr>
          <w:rFonts w:asciiTheme="minorEastAsia" w:hAnsiTheme="minorEastAsia" w:cs="Times New Roman" w:hint="eastAsia"/>
        </w:rPr>
        <w:t>に</w:t>
      </w:r>
      <w:r w:rsidRPr="00A8086E">
        <w:rPr>
          <w:rFonts w:asciiTheme="minorEastAsia" w:hAnsiTheme="minorEastAsia" w:cs="Times New Roman"/>
        </w:rPr>
        <w:t>対して</w:t>
      </w:r>
      <w:r w:rsidRPr="00A8086E">
        <w:rPr>
          <w:rFonts w:asciiTheme="minorEastAsia" w:hAnsiTheme="minorEastAsia" w:cs="Times New Roman" w:hint="eastAsia"/>
        </w:rPr>
        <w:t>は</w:t>
      </w:r>
      <w:r w:rsidR="00A8086E">
        <w:rPr>
          <w:rFonts w:asciiTheme="minorEastAsia" w:hAnsiTheme="minorEastAsia" w:cs="Times New Roman" w:hint="eastAsia"/>
        </w:rPr>
        <w:t>、</w:t>
      </w:r>
      <w:r w:rsidR="00DF0A5A" w:rsidRPr="00A8086E">
        <w:rPr>
          <w:rFonts w:asciiTheme="minorEastAsia" w:hAnsiTheme="minorEastAsia" w:cs="Times New Roman" w:hint="eastAsia"/>
        </w:rPr>
        <w:t>日本弁護士連合会</w:t>
      </w:r>
      <w:r w:rsidR="007A6844" w:rsidRPr="00A8086E">
        <w:rPr>
          <w:rFonts w:asciiTheme="minorEastAsia" w:hAnsiTheme="minorEastAsia" w:cs="Times New Roman" w:hint="eastAsia"/>
        </w:rPr>
        <w:t>の就職説明会のほか</w:t>
      </w:r>
      <w:r w:rsidR="00A8086E">
        <w:rPr>
          <w:rFonts w:asciiTheme="minorEastAsia" w:hAnsiTheme="minorEastAsia" w:cs="Times New Roman" w:hint="eastAsia"/>
        </w:rPr>
        <w:t>、</w:t>
      </w:r>
      <w:r w:rsidR="007A6844" w:rsidRPr="00A8086E">
        <w:rPr>
          <w:rFonts w:asciiTheme="minorEastAsia" w:hAnsiTheme="minorEastAsia" w:cs="Times New Roman" w:hint="eastAsia"/>
        </w:rPr>
        <w:t>東京三弁護士会では毎年合同の就職説明会を実施し</w:t>
      </w:r>
      <w:r w:rsidR="00A8086E">
        <w:rPr>
          <w:rFonts w:asciiTheme="minorEastAsia" w:hAnsiTheme="minorEastAsia" w:cs="Times New Roman" w:hint="eastAsia"/>
        </w:rPr>
        <w:t>、</w:t>
      </w:r>
      <w:r w:rsidR="000364FC" w:rsidRPr="00A8086E">
        <w:rPr>
          <w:rFonts w:asciiTheme="minorEastAsia" w:hAnsiTheme="minorEastAsia" w:cs="Times New Roman" w:hint="eastAsia"/>
        </w:rPr>
        <w:t>求人</w:t>
      </w:r>
      <w:r w:rsidR="000364FC" w:rsidRPr="00A8086E">
        <w:rPr>
          <w:rFonts w:asciiTheme="minorEastAsia" w:hAnsiTheme="minorEastAsia" w:cs="Times New Roman"/>
        </w:rPr>
        <w:t>・</w:t>
      </w:r>
      <w:r w:rsidR="000364FC" w:rsidRPr="00A8086E">
        <w:rPr>
          <w:rFonts w:asciiTheme="minorEastAsia" w:hAnsiTheme="minorEastAsia" w:cs="Times New Roman" w:hint="eastAsia"/>
        </w:rPr>
        <w:t>求職</w:t>
      </w:r>
      <w:r w:rsidR="00D37526" w:rsidRPr="00A8086E">
        <w:rPr>
          <w:rFonts w:asciiTheme="minorEastAsia" w:hAnsiTheme="minorEastAsia" w:cs="Times New Roman"/>
        </w:rPr>
        <w:t>とも多数の参加者を得</w:t>
      </w:r>
      <w:r w:rsidR="00D37526" w:rsidRPr="00A8086E">
        <w:rPr>
          <w:rFonts w:asciiTheme="minorEastAsia" w:hAnsiTheme="minorEastAsia" w:cs="Times New Roman" w:hint="eastAsia"/>
        </w:rPr>
        <w:t>る</w:t>
      </w:r>
      <w:r w:rsidR="00D37526" w:rsidRPr="00A8086E">
        <w:rPr>
          <w:rFonts w:asciiTheme="minorEastAsia" w:hAnsiTheme="minorEastAsia" w:cs="Times New Roman"/>
        </w:rPr>
        <w:t>などして</w:t>
      </w:r>
      <w:r w:rsidRPr="00A8086E">
        <w:rPr>
          <w:rFonts w:asciiTheme="minorEastAsia" w:hAnsiTheme="minorEastAsia" w:cs="Times New Roman" w:hint="eastAsia"/>
        </w:rPr>
        <w:t>対応</w:t>
      </w:r>
      <w:r w:rsidR="00D37526" w:rsidRPr="00A8086E">
        <w:rPr>
          <w:rFonts w:asciiTheme="minorEastAsia" w:hAnsiTheme="minorEastAsia" w:cs="Times New Roman" w:hint="eastAsia"/>
        </w:rPr>
        <w:t>策を</w:t>
      </w:r>
      <w:r w:rsidR="00D37526" w:rsidRPr="00A8086E">
        <w:rPr>
          <w:rFonts w:asciiTheme="minorEastAsia" w:hAnsiTheme="minorEastAsia" w:cs="Times New Roman"/>
        </w:rPr>
        <w:t>講じて</w:t>
      </w:r>
      <w:r w:rsidRPr="00A8086E">
        <w:rPr>
          <w:rFonts w:asciiTheme="minorEastAsia" w:hAnsiTheme="minorEastAsia" w:cs="Times New Roman"/>
        </w:rPr>
        <w:t>きた</w:t>
      </w:r>
      <w:r w:rsidR="00D37526" w:rsidRPr="00A8086E">
        <w:rPr>
          <w:rFonts w:asciiTheme="minorEastAsia" w:hAnsiTheme="minorEastAsia" w:cs="Times New Roman" w:hint="eastAsia"/>
        </w:rPr>
        <w:t>。</w:t>
      </w:r>
      <w:r w:rsidR="00CC30C5">
        <w:rPr>
          <w:rFonts w:asciiTheme="minorEastAsia" w:hAnsiTheme="minorEastAsia" w:cs="Times New Roman" w:hint="eastAsia"/>
        </w:rPr>
        <w:t>そのような弁護士会の努力や大型法律事務所ないし相当数の企業内弁護士の出現により、新規登録弁護士の</w:t>
      </w:r>
      <w:r w:rsidR="00D37526" w:rsidRPr="00A8086E">
        <w:rPr>
          <w:rFonts w:asciiTheme="minorEastAsia" w:hAnsiTheme="minorEastAsia" w:cs="Times New Roman" w:hint="eastAsia"/>
        </w:rPr>
        <w:t>就職状況に</w:t>
      </w:r>
      <w:r w:rsidR="00CC30C5">
        <w:rPr>
          <w:rFonts w:asciiTheme="minorEastAsia" w:hAnsiTheme="minorEastAsia" w:cs="Times New Roman" w:hint="eastAsia"/>
        </w:rPr>
        <w:t>は</w:t>
      </w:r>
      <w:r w:rsidR="00D37526" w:rsidRPr="00A8086E">
        <w:rPr>
          <w:rFonts w:asciiTheme="minorEastAsia" w:hAnsiTheme="minorEastAsia" w:cs="Times New Roman"/>
        </w:rPr>
        <w:t>改善傾向がみられ</w:t>
      </w:r>
      <w:r w:rsidR="00D37526" w:rsidRPr="00A8086E">
        <w:rPr>
          <w:rFonts w:asciiTheme="minorEastAsia" w:hAnsiTheme="minorEastAsia" w:cs="Times New Roman" w:hint="eastAsia"/>
        </w:rPr>
        <w:t>た</w:t>
      </w:r>
      <w:r w:rsidR="00D37526" w:rsidRPr="00A8086E">
        <w:rPr>
          <w:rFonts w:asciiTheme="minorEastAsia" w:hAnsiTheme="minorEastAsia" w:cs="Times New Roman"/>
        </w:rPr>
        <w:t>。</w:t>
      </w:r>
    </w:p>
    <w:p w14:paraId="632483E3" w14:textId="52BC68E3" w:rsidR="00CC30C5" w:rsidRPr="00A8086E" w:rsidRDefault="00CC30C5" w:rsidP="002478F0">
      <w:pPr>
        <w:ind w:leftChars="300" w:left="630"/>
        <w:rPr>
          <w:rFonts w:asciiTheme="minorEastAsia" w:hAnsiTheme="minorEastAsia" w:cs="Times New Roman"/>
        </w:rPr>
      </w:pPr>
      <w:r>
        <w:rPr>
          <w:rFonts w:asciiTheme="minorEastAsia" w:hAnsiTheme="minorEastAsia" w:cs="Times New Roman" w:hint="eastAsia"/>
        </w:rPr>
        <w:t xml:space="preserve">　他方で、昨今、「ブラック事務所</w:t>
      </w:r>
      <w:r w:rsidR="0088122E">
        <w:rPr>
          <w:rFonts w:asciiTheme="minorEastAsia" w:hAnsiTheme="minorEastAsia" w:cs="Times New Roman" w:hint="eastAsia"/>
        </w:rPr>
        <w:t>」の問題</w:t>
      </w:r>
      <w:r>
        <w:rPr>
          <w:rFonts w:asciiTheme="minorEastAsia" w:hAnsiTheme="minorEastAsia" w:cs="Times New Roman" w:hint="eastAsia"/>
        </w:rPr>
        <w:t>に関心が集まっている。いかなる事務所を「ブラック事務所」と</w:t>
      </w:r>
      <w:r w:rsidR="0088122E">
        <w:rPr>
          <w:rFonts w:asciiTheme="minorEastAsia" w:hAnsiTheme="minorEastAsia" w:cs="Times New Roman" w:hint="eastAsia"/>
        </w:rPr>
        <w:t>いう</w:t>
      </w:r>
      <w:r>
        <w:rPr>
          <w:rFonts w:asciiTheme="minorEastAsia" w:hAnsiTheme="minorEastAsia" w:cs="Times New Roman" w:hint="eastAsia"/>
        </w:rPr>
        <w:t>かについて定まった定義はないが、極めて劣悪な勤務条件のもと、極めて長時間の勤務を強いられたり、</w:t>
      </w:r>
      <w:r w:rsidR="00A9682F">
        <w:rPr>
          <w:rFonts w:asciiTheme="minorEastAsia" w:hAnsiTheme="minorEastAsia" w:cs="Times New Roman" w:hint="eastAsia"/>
        </w:rPr>
        <w:t>ボス弁のミスを自身に責任転嫁されたり、あるいは、当初から設定された低廉な賃金を些細なミスや不合理な理由</w:t>
      </w:r>
      <w:r w:rsidR="0088122E">
        <w:rPr>
          <w:rFonts w:asciiTheme="minorEastAsia" w:hAnsiTheme="minorEastAsia" w:cs="Times New Roman" w:hint="eastAsia"/>
        </w:rPr>
        <w:t>に</w:t>
      </w:r>
      <w:r w:rsidR="00A9682F">
        <w:rPr>
          <w:rFonts w:asciiTheme="minorEastAsia" w:hAnsiTheme="minorEastAsia" w:cs="Times New Roman" w:hint="eastAsia"/>
        </w:rPr>
        <w:t>支給しない等の以前では考えがたい劣悪な労働環境のもとで新人弁護士に無理を強いるケースが少なくないと言われている。当然、かかる「ブラック事務所</w:t>
      </w:r>
      <w:r w:rsidR="0088122E">
        <w:rPr>
          <w:rFonts w:asciiTheme="minorEastAsia" w:hAnsiTheme="minorEastAsia" w:cs="Times New Roman" w:hint="eastAsia"/>
        </w:rPr>
        <w:t>」の</w:t>
      </w:r>
      <w:r w:rsidR="00A9682F">
        <w:rPr>
          <w:rFonts w:asciiTheme="minorEastAsia" w:hAnsiTheme="minorEastAsia" w:cs="Times New Roman" w:hint="eastAsia"/>
        </w:rPr>
        <w:t>問題</w:t>
      </w:r>
      <w:r w:rsidR="0088122E">
        <w:rPr>
          <w:rFonts w:asciiTheme="minorEastAsia" w:hAnsiTheme="minorEastAsia" w:cs="Times New Roman" w:hint="eastAsia"/>
        </w:rPr>
        <w:t>については、</w:t>
      </w:r>
      <w:r w:rsidR="00A9682F">
        <w:rPr>
          <w:rFonts w:asciiTheme="minorEastAsia" w:hAnsiTheme="minorEastAsia" w:cs="Times New Roman" w:hint="eastAsia"/>
        </w:rPr>
        <w:t>実態の解明と同時に</w:t>
      </w:r>
      <w:r w:rsidR="0088122E">
        <w:rPr>
          <w:rFonts w:asciiTheme="minorEastAsia" w:hAnsiTheme="minorEastAsia" w:cs="Times New Roman" w:hint="eastAsia"/>
        </w:rPr>
        <w:t>多くの</w:t>
      </w:r>
      <w:r w:rsidR="00A9682F">
        <w:rPr>
          <w:rFonts w:asciiTheme="minorEastAsia" w:hAnsiTheme="minorEastAsia" w:cs="Times New Roman" w:hint="eastAsia"/>
        </w:rPr>
        <w:t>若手弁護士が適正な環境で経験を積むことができるよう問題の抜本的な解決に乗り出す</w:t>
      </w:r>
      <w:r w:rsidR="0088122E">
        <w:rPr>
          <w:rFonts w:asciiTheme="minorEastAsia" w:hAnsiTheme="minorEastAsia" w:cs="Times New Roman" w:hint="eastAsia"/>
        </w:rPr>
        <w:t>動きが始まっているという</w:t>
      </w:r>
      <w:r w:rsidR="00A9682F">
        <w:rPr>
          <w:rFonts w:asciiTheme="minorEastAsia" w:hAnsiTheme="minorEastAsia" w:cs="Times New Roman" w:hint="eastAsia"/>
        </w:rPr>
        <w:t>。</w:t>
      </w:r>
    </w:p>
    <w:p w14:paraId="6DE7858F" w14:textId="6E4867EE" w:rsidR="00634E3A" w:rsidRPr="00A8086E" w:rsidRDefault="00A8086E">
      <w:pPr>
        <w:rPr>
          <w:rFonts w:asciiTheme="minorEastAsia" w:hAnsiTheme="minorEastAsia"/>
          <w:b/>
        </w:rPr>
      </w:pPr>
      <w:r w:rsidRPr="00A8086E">
        <w:rPr>
          <w:rFonts w:asciiTheme="minorEastAsia" w:hAnsiTheme="minorEastAsia" w:hint="eastAsia"/>
          <w:b/>
        </w:rPr>
        <w:t>（３）</w:t>
      </w:r>
      <w:r w:rsidR="002A0A6C" w:rsidRPr="00A8086E">
        <w:rPr>
          <w:rFonts w:asciiTheme="minorEastAsia" w:hAnsiTheme="minorEastAsia" w:hint="eastAsia"/>
          <w:b/>
        </w:rPr>
        <w:t>若手会員</w:t>
      </w:r>
      <w:r w:rsidR="002A0A6C" w:rsidRPr="00A8086E">
        <w:rPr>
          <w:rFonts w:asciiTheme="minorEastAsia" w:hAnsiTheme="minorEastAsia"/>
          <w:b/>
        </w:rPr>
        <w:t>総合支援センター</w:t>
      </w:r>
      <w:r w:rsidR="00B81829">
        <w:rPr>
          <w:rFonts w:asciiTheme="minorEastAsia" w:hAnsiTheme="minorEastAsia"/>
          <w:b/>
        </w:rPr>
        <w:t>と領域拡大推進本部</w:t>
      </w:r>
    </w:p>
    <w:p w14:paraId="0A2BB56B" w14:textId="08906DAB" w:rsidR="002F009B" w:rsidRPr="00A8086E" w:rsidRDefault="00A8086E" w:rsidP="00A8086E">
      <w:pPr>
        <w:ind w:leftChars="200" w:left="420" w:firstLineChars="100" w:firstLine="210"/>
        <w:rPr>
          <w:rFonts w:asciiTheme="minorEastAsia" w:hAnsiTheme="minorEastAsia" w:cs="Times New Roman"/>
        </w:rPr>
      </w:pPr>
      <w:r>
        <w:rPr>
          <w:rFonts w:asciiTheme="minorEastAsia" w:hAnsiTheme="minorEastAsia" w:cs="Times New Roman" w:hint="eastAsia"/>
        </w:rPr>
        <w:t>東弁</w:t>
      </w:r>
      <w:r w:rsidR="002F009B" w:rsidRPr="00A8086E">
        <w:rPr>
          <w:rFonts w:asciiTheme="minorEastAsia" w:hAnsiTheme="minorEastAsia" w:cs="Times New Roman" w:hint="eastAsia"/>
        </w:rPr>
        <w:t>は</w:t>
      </w:r>
      <w:r>
        <w:rPr>
          <w:rFonts w:asciiTheme="minorEastAsia" w:hAnsiTheme="minorEastAsia" w:cs="Times New Roman" w:hint="eastAsia"/>
        </w:rPr>
        <w:t>、</w:t>
      </w:r>
      <w:r w:rsidR="002F009B" w:rsidRPr="00A8086E">
        <w:rPr>
          <w:rFonts w:asciiTheme="minorEastAsia" w:hAnsiTheme="minorEastAsia" w:cs="Times New Roman" w:hint="eastAsia"/>
        </w:rPr>
        <w:t>2014（平成26）年9月に</w:t>
      </w:r>
      <w:r>
        <w:rPr>
          <w:rFonts w:asciiTheme="minorEastAsia" w:hAnsiTheme="minorEastAsia" w:cs="Times New Roman" w:hint="eastAsia"/>
        </w:rPr>
        <w:t>、</w:t>
      </w:r>
      <w:r w:rsidR="00A9682F">
        <w:rPr>
          <w:rFonts w:asciiTheme="minorEastAsia" w:hAnsiTheme="minorEastAsia" w:cs="Times New Roman" w:hint="eastAsia"/>
        </w:rPr>
        <w:t>若手領域拡大</w:t>
      </w:r>
      <w:r w:rsidR="00B81829">
        <w:rPr>
          <w:rFonts w:asciiTheme="minorEastAsia" w:hAnsiTheme="minorEastAsia" w:cs="Times New Roman" w:hint="eastAsia"/>
        </w:rPr>
        <w:t>推進本部</w:t>
      </w:r>
      <w:r w:rsidR="00A9682F">
        <w:rPr>
          <w:rFonts w:asciiTheme="minorEastAsia" w:hAnsiTheme="minorEastAsia" w:cs="Times New Roman" w:hint="eastAsia"/>
        </w:rPr>
        <w:t>とともに</w:t>
      </w:r>
      <w:r w:rsidR="002F009B" w:rsidRPr="00A8086E">
        <w:rPr>
          <w:rFonts w:asciiTheme="minorEastAsia" w:hAnsiTheme="minorEastAsia" w:cs="Times New Roman" w:hint="eastAsia"/>
        </w:rPr>
        <w:t>若手会員総合支援センターを設置した。</w:t>
      </w:r>
    </w:p>
    <w:p w14:paraId="49DB812B" w14:textId="61CEFD55" w:rsidR="002F009B" w:rsidRPr="00A8086E" w:rsidRDefault="002F009B"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若手会員総合支援センターは</w:t>
      </w:r>
      <w:r w:rsidR="00A8086E">
        <w:rPr>
          <w:rFonts w:asciiTheme="minorEastAsia" w:hAnsiTheme="minorEastAsia" w:cs="Times New Roman" w:hint="eastAsia"/>
        </w:rPr>
        <w:t>、</w:t>
      </w:r>
      <w:r w:rsidRPr="00A8086E">
        <w:rPr>
          <w:rFonts w:asciiTheme="minorEastAsia" w:hAnsiTheme="minorEastAsia" w:cs="Times New Roman" w:hint="eastAsia"/>
        </w:rPr>
        <w:t>弁護士登録5年以内の弁護士会員の業務を総合的に支援することを目的とし</w:t>
      </w:r>
      <w:r w:rsidR="00A8086E">
        <w:rPr>
          <w:rFonts w:asciiTheme="minorEastAsia" w:hAnsiTheme="minorEastAsia" w:cs="Times New Roman" w:hint="eastAsia"/>
        </w:rPr>
        <w:t>、</w:t>
      </w:r>
      <w:r w:rsidRPr="00A8086E">
        <w:rPr>
          <w:rFonts w:asciiTheme="minorEastAsia" w:hAnsiTheme="minorEastAsia" w:cs="Times New Roman" w:hint="eastAsia"/>
        </w:rPr>
        <w:t>①対象会員に対する弁護士業務支援についての政策の立案及び実施</w:t>
      </w:r>
      <w:r w:rsidR="00A8086E">
        <w:rPr>
          <w:rFonts w:asciiTheme="minorEastAsia" w:hAnsiTheme="minorEastAsia" w:cs="Times New Roman" w:hint="eastAsia"/>
        </w:rPr>
        <w:t>、</w:t>
      </w:r>
      <w:r w:rsidRPr="00A8086E">
        <w:rPr>
          <w:rFonts w:asciiTheme="minorEastAsia" w:hAnsiTheme="minorEastAsia" w:cs="Times New Roman" w:hint="eastAsia"/>
        </w:rPr>
        <w:t>②対象会員に対する研修制度の拡充</w:t>
      </w:r>
      <w:r w:rsidR="00A8086E">
        <w:rPr>
          <w:rFonts w:asciiTheme="minorEastAsia" w:hAnsiTheme="minorEastAsia" w:cs="Times New Roman" w:hint="eastAsia"/>
        </w:rPr>
        <w:t>、</w:t>
      </w:r>
      <w:r w:rsidRPr="00A8086E">
        <w:rPr>
          <w:rFonts w:asciiTheme="minorEastAsia" w:hAnsiTheme="minorEastAsia" w:cs="Times New Roman" w:hint="eastAsia"/>
        </w:rPr>
        <w:t>③対象会員に対する開業及び就業の支援などを職務とする。</w:t>
      </w:r>
    </w:p>
    <w:p w14:paraId="12068424" w14:textId="5B173FF2" w:rsidR="002F009B" w:rsidRPr="00A8086E" w:rsidRDefault="002F009B"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現在</w:t>
      </w:r>
      <w:r w:rsidR="00A8086E">
        <w:rPr>
          <w:rFonts w:asciiTheme="minorEastAsia" w:hAnsiTheme="minorEastAsia" w:cs="Times New Roman" w:hint="eastAsia"/>
        </w:rPr>
        <w:t>、</w:t>
      </w:r>
      <w:r w:rsidRPr="00A8086E">
        <w:rPr>
          <w:rFonts w:asciiTheme="minorEastAsia" w:hAnsiTheme="minorEastAsia" w:cs="Times New Roman" w:hint="eastAsia"/>
        </w:rPr>
        <w:t>若手会員総合支援センターでは</w:t>
      </w:r>
      <w:r w:rsidR="00A8086E">
        <w:rPr>
          <w:rFonts w:asciiTheme="minorEastAsia" w:hAnsiTheme="minorEastAsia" w:cs="Times New Roman" w:hint="eastAsia"/>
        </w:rPr>
        <w:t>、</w:t>
      </w:r>
      <w:r w:rsidRPr="00A8086E">
        <w:rPr>
          <w:rFonts w:asciiTheme="minorEastAsia" w:hAnsiTheme="minorEastAsia" w:cs="Times New Roman" w:hint="eastAsia"/>
        </w:rPr>
        <w:t>50期代</w:t>
      </w:r>
      <w:r w:rsidR="00A8086E">
        <w:rPr>
          <w:rFonts w:asciiTheme="minorEastAsia" w:hAnsiTheme="minorEastAsia" w:cs="Times New Roman" w:hint="eastAsia"/>
        </w:rPr>
        <w:t>、</w:t>
      </w:r>
      <w:r w:rsidRPr="00A8086E">
        <w:rPr>
          <w:rFonts w:asciiTheme="minorEastAsia" w:hAnsiTheme="minorEastAsia" w:cs="Times New Roman" w:hint="eastAsia"/>
        </w:rPr>
        <w:t>60期代を中心とした若手主体の委員構成により</w:t>
      </w:r>
      <w:r w:rsidR="00A8086E">
        <w:rPr>
          <w:rFonts w:asciiTheme="minorEastAsia" w:hAnsiTheme="minorEastAsia" w:cs="Times New Roman" w:hint="eastAsia"/>
        </w:rPr>
        <w:t>、</w:t>
      </w:r>
      <w:r w:rsidR="00A9682F">
        <w:rPr>
          <w:rFonts w:asciiTheme="minorEastAsia" w:hAnsiTheme="minorEastAsia" w:cs="Times New Roman" w:hint="eastAsia"/>
        </w:rPr>
        <w:t>各部会ごとに</w:t>
      </w:r>
      <w:r w:rsidRPr="00A8086E">
        <w:rPr>
          <w:rFonts w:asciiTheme="minorEastAsia" w:hAnsiTheme="minorEastAsia" w:cs="Times New Roman" w:hint="eastAsia"/>
        </w:rPr>
        <w:t>積極的に</w:t>
      </w:r>
      <w:r w:rsidRPr="00A8086E">
        <w:rPr>
          <w:rFonts w:asciiTheme="minorEastAsia" w:hAnsiTheme="minorEastAsia" w:cs="Times New Roman"/>
        </w:rPr>
        <w:t>活動している。</w:t>
      </w:r>
      <w:r w:rsidR="007B4AD9" w:rsidRPr="00A8086E">
        <w:rPr>
          <w:rFonts w:asciiTheme="minorEastAsia" w:hAnsiTheme="minorEastAsia" w:cs="Times New Roman" w:hint="eastAsia"/>
        </w:rPr>
        <w:t>若手会員総合支援センターは</w:t>
      </w:r>
      <w:r w:rsidR="00A8086E">
        <w:rPr>
          <w:rFonts w:asciiTheme="minorEastAsia" w:hAnsiTheme="minorEastAsia" w:cs="Times New Roman" w:hint="eastAsia"/>
        </w:rPr>
        <w:t>、</w:t>
      </w:r>
      <w:r w:rsidR="007B4AD9" w:rsidRPr="00A8086E">
        <w:rPr>
          <w:rFonts w:asciiTheme="minorEastAsia" w:hAnsiTheme="minorEastAsia" w:cs="Times New Roman" w:hint="eastAsia"/>
        </w:rPr>
        <w:t>弁護士活動領域拡大推進本部と</w:t>
      </w:r>
      <w:r w:rsidR="00375388">
        <w:rPr>
          <w:rFonts w:asciiTheme="minorEastAsia" w:hAnsiTheme="minorEastAsia" w:cs="Times New Roman" w:hint="eastAsia"/>
        </w:rPr>
        <w:t>いわば若手弁護士の活動領域の拡大と業務支援という両輪の関係にあるので、</w:t>
      </w:r>
      <w:r w:rsidR="000364FC" w:rsidRPr="00A8086E">
        <w:rPr>
          <w:rFonts w:asciiTheme="minorEastAsia" w:hAnsiTheme="minorEastAsia" w:cs="Times New Roman"/>
        </w:rPr>
        <w:t>本部会議を</w:t>
      </w:r>
      <w:r w:rsidR="00375388">
        <w:rPr>
          <w:rFonts w:asciiTheme="minorEastAsia" w:hAnsiTheme="minorEastAsia" w:cs="Times New Roman"/>
        </w:rPr>
        <w:t>同日</w:t>
      </w:r>
      <w:r w:rsidR="000364FC" w:rsidRPr="00A8086E">
        <w:rPr>
          <w:rFonts w:asciiTheme="minorEastAsia" w:hAnsiTheme="minorEastAsia" w:cs="Times New Roman"/>
        </w:rPr>
        <w:t>開催するなど</w:t>
      </w:r>
      <w:r w:rsidR="00A8086E">
        <w:rPr>
          <w:rFonts w:asciiTheme="minorEastAsia" w:hAnsiTheme="minorEastAsia" w:cs="Times New Roman"/>
        </w:rPr>
        <w:t>、</w:t>
      </w:r>
      <w:r w:rsidR="007B4AD9" w:rsidRPr="00A8086E">
        <w:rPr>
          <w:rFonts w:asciiTheme="minorEastAsia" w:hAnsiTheme="minorEastAsia" w:cs="Times New Roman" w:hint="eastAsia"/>
        </w:rPr>
        <w:t>連携して活動</w:t>
      </w:r>
      <w:r w:rsidR="00375388">
        <w:rPr>
          <w:rFonts w:asciiTheme="minorEastAsia" w:hAnsiTheme="minorEastAsia" w:cs="Times New Roman" w:hint="eastAsia"/>
        </w:rPr>
        <w:t>し</w:t>
      </w:r>
      <w:r w:rsidR="007B4AD9" w:rsidRPr="00A8086E">
        <w:rPr>
          <w:rFonts w:asciiTheme="minorEastAsia" w:hAnsiTheme="minorEastAsia" w:cs="Times New Roman" w:hint="eastAsia"/>
        </w:rPr>
        <w:t>ている。</w:t>
      </w:r>
    </w:p>
    <w:p w14:paraId="003630AE" w14:textId="73B8D870" w:rsidR="002F009B" w:rsidRPr="00A8086E" w:rsidRDefault="00375388" w:rsidP="002478F0">
      <w:pPr>
        <w:ind w:leftChars="200" w:left="420" w:firstLineChars="2" w:firstLine="4"/>
        <w:rPr>
          <w:rFonts w:asciiTheme="minorEastAsia" w:hAnsiTheme="minorEastAsia" w:cs="Times New Roman"/>
        </w:rPr>
      </w:pPr>
      <w:r>
        <w:rPr>
          <w:rFonts w:asciiTheme="minorEastAsia" w:hAnsiTheme="minorEastAsia" w:cs="Times New Roman" w:hint="eastAsia"/>
        </w:rPr>
        <w:t>若手総合支援センターの中でも活発に活動しているのが、「</w:t>
      </w:r>
      <w:r w:rsidR="002F009B" w:rsidRPr="00A8086E">
        <w:rPr>
          <w:rFonts w:asciiTheme="minorEastAsia" w:hAnsiTheme="minorEastAsia" w:cs="Times New Roman" w:hint="eastAsia"/>
        </w:rPr>
        <w:t>業務サポート部会</w:t>
      </w:r>
      <w:r>
        <w:rPr>
          <w:rFonts w:asciiTheme="minorEastAsia" w:hAnsiTheme="minorEastAsia" w:cs="Times New Roman" w:hint="eastAsia"/>
        </w:rPr>
        <w:t>」であり、弁</w:t>
      </w:r>
      <w:r w:rsidR="002F009B" w:rsidRPr="00A8086E">
        <w:rPr>
          <w:rFonts w:asciiTheme="minorEastAsia" w:hAnsiTheme="minorEastAsia" w:cs="Times New Roman" w:hint="eastAsia"/>
        </w:rPr>
        <w:t>護士業務に役立つ研修の企画・開催</w:t>
      </w:r>
      <w:r w:rsidR="00A8086E">
        <w:rPr>
          <w:rFonts w:asciiTheme="minorEastAsia" w:hAnsiTheme="minorEastAsia" w:cs="Times New Roman" w:hint="eastAsia"/>
        </w:rPr>
        <w:t>、</w:t>
      </w:r>
      <w:r w:rsidR="002F009B" w:rsidRPr="00A8086E">
        <w:rPr>
          <w:rFonts w:asciiTheme="minorEastAsia" w:hAnsiTheme="minorEastAsia" w:cs="Times New Roman" w:hint="eastAsia"/>
        </w:rPr>
        <w:t>弁護士業務に役立つ情報提供</w:t>
      </w:r>
      <w:r w:rsidR="00A8086E">
        <w:rPr>
          <w:rFonts w:asciiTheme="minorEastAsia" w:hAnsiTheme="minorEastAsia" w:cs="Times New Roman" w:hint="eastAsia"/>
        </w:rPr>
        <w:t>、</w:t>
      </w:r>
      <w:r w:rsidR="002F009B" w:rsidRPr="00A8086E">
        <w:rPr>
          <w:rFonts w:asciiTheme="minorEastAsia" w:hAnsiTheme="minorEastAsia" w:cs="Times New Roman" w:hint="eastAsia"/>
        </w:rPr>
        <w:t>チューター制</w:t>
      </w:r>
      <w:r w:rsidR="002F009B" w:rsidRPr="00A8086E">
        <w:rPr>
          <w:rFonts w:asciiTheme="minorEastAsia" w:hAnsiTheme="minorEastAsia" w:cs="Times New Roman" w:hint="eastAsia"/>
        </w:rPr>
        <w:lastRenderedPageBreak/>
        <w:t>度等の業務支援を活動内容とする。</w:t>
      </w:r>
    </w:p>
    <w:p w14:paraId="297719E4" w14:textId="65C7714E" w:rsidR="00B81829" w:rsidRDefault="002F009B" w:rsidP="008D03A0">
      <w:pPr>
        <w:ind w:leftChars="300" w:left="630" w:firstLineChars="100" w:firstLine="210"/>
        <w:rPr>
          <w:rFonts w:asciiTheme="minorEastAsia" w:hAnsiTheme="minorEastAsia" w:cs="Times New Roman"/>
        </w:rPr>
      </w:pPr>
      <w:r w:rsidRPr="00A8086E">
        <w:rPr>
          <w:rFonts w:asciiTheme="minorEastAsia" w:hAnsiTheme="minorEastAsia" w:cs="Times New Roman" w:hint="eastAsia"/>
        </w:rPr>
        <w:t>2015（</w:t>
      </w:r>
      <w:r w:rsidRPr="00A8086E">
        <w:rPr>
          <w:rFonts w:asciiTheme="minorEastAsia" w:hAnsiTheme="minorEastAsia" w:cs="Times New Roman"/>
        </w:rPr>
        <w:t>平成27</w:t>
      </w:r>
      <w:r w:rsidRPr="00A8086E">
        <w:rPr>
          <w:rFonts w:asciiTheme="minorEastAsia" w:hAnsiTheme="minorEastAsia" w:cs="Times New Roman" w:hint="eastAsia"/>
        </w:rPr>
        <w:t>）</w:t>
      </w:r>
      <w:r w:rsidRPr="00A8086E">
        <w:rPr>
          <w:rFonts w:asciiTheme="minorEastAsia" w:hAnsiTheme="minorEastAsia" w:cs="Times New Roman"/>
        </w:rPr>
        <w:t>年</w:t>
      </w:r>
      <w:r w:rsidR="00383D58" w:rsidRPr="00A8086E">
        <w:rPr>
          <w:rFonts w:asciiTheme="minorEastAsia" w:hAnsiTheme="minorEastAsia" w:cs="Times New Roman" w:hint="eastAsia"/>
        </w:rPr>
        <w:t>9月</w:t>
      </w:r>
      <w:r w:rsidR="00383D58" w:rsidRPr="00A8086E">
        <w:rPr>
          <w:rFonts w:asciiTheme="minorEastAsia" w:hAnsiTheme="minorEastAsia" w:cs="Times New Roman"/>
        </w:rPr>
        <w:t>に上野松坂屋</w:t>
      </w:r>
      <w:r w:rsidR="00375388">
        <w:rPr>
          <w:rFonts w:asciiTheme="minorEastAsia" w:hAnsiTheme="minorEastAsia" w:cs="Times New Roman" w:hint="eastAsia"/>
        </w:rPr>
        <w:t>で実施した</w:t>
      </w:r>
      <w:r w:rsidR="00383D58" w:rsidRPr="00A8086E">
        <w:rPr>
          <w:rFonts w:asciiTheme="minorEastAsia" w:hAnsiTheme="minorEastAsia" w:cs="Times New Roman"/>
        </w:rPr>
        <w:t>無料法律相談会を</w:t>
      </w:r>
      <w:r w:rsidR="00375388">
        <w:rPr>
          <w:rFonts w:asciiTheme="minorEastAsia" w:hAnsiTheme="minorEastAsia" w:cs="Times New Roman"/>
        </w:rPr>
        <w:t>契機に、</w:t>
      </w:r>
      <w:r w:rsidR="00383D58" w:rsidRPr="00A8086E">
        <w:rPr>
          <w:rFonts w:asciiTheme="minorEastAsia" w:hAnsiTheme="minorEastAsia" w:cs="Times New Roman"/>
        </w:rPr>
        <w:t>若手会員</w:t>
      </w:r>
      <w:r w:rsidR="00383D58" w:rsidRPr="00A8086E">
        <w:rPr>
          <w:rFonts w:asciiTheme="minorEastAsia" w:hAnsiTheme="minorEastAsia" w:cs="Times New Roman" w:hint="eastAsia"/>
        </w:rPr>
        <w:t>と</w:t>
      </w:r>
      <w:r w:rsidR="00383D58" w:rsidRPr="00A8086E">
        <w:rPr>
          <w:rFonts w:asciiTheme="minorEastAsia" w:hAnsiTheme="minorEastAsia" w:cs="Times New Roman"/>
        </w:rPr>
        <w:t>指導的役割を果たす会員とが</w:t>
      </w:r>
      <w:r w:rsidR="00383D58" w:rsidRPr="00A8086E">
        <w:rPr>
          <w:rFonts w:asciiTheme="minorEastAsia" w:hAnsiTheme="minorEastAsia" w:cs="Times New Roman" w:hint="eastAsia"/>
        </w:rPr>
        <w:t>一緒に</w:t>
      </w:r>
      <w:r w:rsidR="00383D58" w:rsidRPr="00A8086E">
        <w:rPr>
          <w:rFonts w:asciiTheme="minorEastAsia" w:hAnsiTheme="minorEastAsia" w:cs="Times New Roman"/>
        </w:rPr>
        <w:t>法律相談及び引き続いての</w:t>
      </w:r>
      <w:r w:rsidR="00383D58" w:rsidRPr="00A8086E">
        <w:rPr>
          <w:rFonts w:asciiTheme="minorEastAsia" w:hAnsiTheme="minorEastAsia" w:cs="Times New Roman" w:hint="eastAsia"/>
        </w:rPr>
        <w:t>事件受任</w:t>
      </w:r>
      <w:r w:rsidR="00383D58" w:rsidRPr="00A8086E">
        <w:rPr>
          <w:rFonts w:asciiTheme="minorEastAsia" w:hAnsiTheme="minorEastAsia" w:cs="Times New Roman"/>
        </w:rPr>
        <w:t>を共同</w:t>
      </w:r>
      <w:r w:rsidR="00383D58" w:rsidRPr="00A8086E">
        <w:rPr>
          <w:rFonts w:asciiTheme="minorEastAsia" w:hAnsiTheme="minorEastAsia" w:cs="Times New Roman" w:hint="eastAsia"/>
        </w:rPr>
        <w:t>で</w:t>
      </w:r>
      <w:r w:rsidR="00383D58" w:rsidRPr="00A8086E">
        <w:rPr>
          <w:rFonts w:asciiTheme="minorEastAsia" w:hAnsiTheme="minorEastAsia" w:cs="Times New Roman"/>
        </w:rPr>
        <w:t>行うことを通じて若手会員</w:t>
      </w:r>
      <w:r w:rsidR="00383D58" w:rsidRPr="00A8086E">
        <w:rPr>
          <w:rFonts w:asciiTheme="minorEastAsia" w:hAnsiTheme="minorEastAsia" w:cs="Times New Roman" w:hint="eastAsia"/>
        </w:rPr>
        <w:t>にOJTの機会を提供しようとする</w:t>
      </w:r>
      <w:r w:rsidR="00375388">
        <w:rPr>
          <w:rFonts w:asciiTheme="minorEastAsia" w:hAnsiTheme="minorEastAsia" w:cs="Times New Roman" w:hint="eastAsia"/>
        </w:rPr>
        <w:t>活動が非常に有意義であることが明らかになった</w:t>
      </w:r>
      <w:r w:rsidR="00B81829">
        <w:rPr>
          <w:rFonts w:asciiTheme="minorEastAsia" w:hAnsiTheme="minorEastAsia" w:cs="Times New Roman" w:hint="eastAsia"/>
        </w:rPr>
        <w:t>。</w:t>
      </w:r>
      <w:r w:rsidR="008D03A0" w:rsidRPr="00A8086E">
        <w:rPr>
          <w:rFonts w:asciiTheme="minorEastAsia" w:hAnsiTheme="minorEastAsia" w:cs="Times New Roman" w:hint="eastAsia"/>
        </w:rPr>
        <w:t>今後の</w:t>
      </w:r>
      <w:r w:rsidR="008D03A0" w:rsidRPr="00A8086E">
        <w:rPr>
          <w:rFonts w:asciiTheme="minorEastAsia" w:hAnsiTheme="minorEastAsia" w:cs="Times New Roman"/>
        </w:rPr>
        <w:t>新たな若手支援策の一つの形として</w:t>
      </w:r>
      <w:r w:rsidR="00A8086E">
        <w:rPr>
          <w:rFonts w:asciiTheme="minorEastAsia" w:hAnsiTheme="minorEastAsia" w:cs="Times New Roman" w:hint="eastAsia"/>
        </w:rPr>
        <w:t>、</w:t>
      </w:r>
      <w:r w:rsidR="008D03A0" w:rsidRPr="00A8086E">
        <w:rPr>
          <w:rFonts w:asciiTheme="minorEastAsia" w:hAnsiTheme="minorEastAsia" w:cs="Times New Roman"/>
        </w:rPr>
        <w:t>連携先の</w:t>
      </w:r>
      <w:r w:rsidR="008D03A0" w:rsidRPr="00A8086E">
        <w:rPr>
          <w:rFonts w:asciiTheme="minorEastAsia" w:hAnsiTheme="minorEastAsia" w:cs="Times New Roman" w:hint="eastAsia"/>
        </w:rPr>
        <w:t>更なる</w:t>
      </w:r>
      <w:r w:rsidR="008D03A0" w:rsidRPr="00A8086E">
        <w:rPr>
          <w:rFonts w:asciiTheme="minorEastAsia" w:hAnsiTheme="minorEastAsia" w:cs="Times New Roman"/>
        </w:rPr>
        <w:t>拡大を含めた</w:t>
      </w:r>
      <w:r w:rsidR="008D03A0" w:rsidRPr="00A8086E">
        <w:rPr>
          <w:rFonts w:asciiTheme="minorEastAsia" w:hAnsiTheme="minorEastAsia" w:cs="Times New Roman" w:hint="eastAsia"/>
        </w:rPr>
        <w:t>前向きな</w:t>
      </w:r>
      <w:r w:rsidR="008D03A0" w:rsidRPr="00A8086E">
        <w:rPr>
          <w:rFonts w:asciiTheme="minorEastAsia" w:hAnsiTheme="minorEastAsia" w:cs="Times New Roman"/>
        </w:rPr>
        <w:t>検討が望まれる</w:t>
      </w:r>
      <w:r w:rsidR="008D03A0" w:rsidRPr="00A8086E">
        <w:rPr>
          <w:rFonts w:asciiTheme="minorEastAsia" w:hAnsiTheme="minorEastAsia" w:cs="Times New Roman" w:hint="eastAsia"/>
        </w:rPr>
        <w:t>ところである。</w:t>
      </w:r>
    </w:p>
    <w:p w14:paraId="2E67A742" w14:textId="6426313F" w:rsidR="00B81829" w:rsidRDefault="00375388">
      <w:pPr>
        <w:ind w:leftChars="300" w:left="630" w:firstLineChars="100" w:firstLine="210"/>
        <w:rPr>
          <w:rFonts w:asciiTheme="minorEastAsia" w:hAnsiTheme="minorEastAsia" w:cs="Times New Roman"/>
        </w:rPr>
      </w:pPr>
      <w:r>
        <w:rPr>
          <w:rFonts w:asciiTheme="minorEastAsia" w:hAnsiTheme="minorEastAsia" w:cs="Times New Roman" w:hint="eastAsia"/>
        </w:rPr>
        <w:t>※最近の主な実施先</w:t>
      </w:r>
      <w:r w:rsidR="00B81829">
        <w:rPr>
          <w:rFonts w:asciiTheme="minorEastAsia" w:hAnsiTheme="minorEastAsia" w:cs="Times New Roman" w:hint="eastAsia"/>
        </w:rPr>
        <w:t>は、</w:t>
      </w:r>
      <w:r w:rsidR="009B751C" w:rsidRPr="00A8086E">
        <w:rPr>
          <w:rFonts w:asciiTheme="minorEastAsia" w:hAnsiTheme="minorEastAsia" w:cs="Times New Roman"/>
        </w:rPr>
        <w:t>西荻窪郵便局</w:t>
      </w:r>
      <w:r>
        <w:rPr>
          <w:rFonts w:asciiTheme="minorEastAsia" w:hAnsiTheme="minorEastAsia" w:cs="Times New Roman"/>
        </w:rPr>
        <w:t>、</w:t>
      </w:r>
      <w:r w:rsidR="009B751C" w:rsidRPr="00A8086E">
        <w:rPr>
          <w:rFonts w:asciiTheme="minorEastAsia" w:hAnsiTheme="minorEastAsia" w:cs="Times New Roman"/>
        </w:rPr>
        <w:t>天祖・諏訪神社</w:t>
      </w:r>
      <w:r>
        <w:rPr>
          <w:rFonts w:asciiTheme="minorEastAsia" w:hAnsiTheme="minorEastAsia" w:cs="Times New Roman"/>
        </w:rPr>
        <w:t>、</w:t>
      </w:r>
      <w:r w:rsidR="009B751C" w:rsidRPr="00A8086E">
        <w:rPr>
          <w:rFonts w:asciiTheme="minorEastAsia" w:hAnsiTheme="minorEastAsia" w:cs="Times New Roman" w:hint="eastAsia"/>
        </w:rPr>
        <w:t>寺カフェ</w:t>
      </w:r>
      <w:r w:rsidR="009B751C" w:rsidRPr="00A8086E">
        <w:rPr>
          <w:rFonts w:asciiTheme="minorEastAsia" w:hAnsiTheme="minorEastAsia" w:cs="Times New Roman"/>
        </w:rPr>
        <w:t>代官山</w:t>
      </w:r>
      <w:r>
        <w:rPr>
          <w:rFonts w:asciiTheme="minorEastAsia" w:hAnsiTheme="minorEastAsia" w:cs="Times New Roman"/>
        </w:rPr>
        <w:t>、</w:t>
      </w:r>
      <w:r w:rsidR="009B751C" w:rsidRPr="00A8086E">
        <w:rPr>
          <w:rFonts w:asciiTheme="minorEastAsia" w:hAnsiTheme="minorEastAsia" w:cs="Times New Roman"/>
        </w:rPr>
        <w:t>世</w:t>
      </w:r>
    </w:p>
    <w:p w14:paraId="3ECD0B8A" w14:textId="7C290F08" w:rsidR="00063CB6" w:rsidRPr="00A8086E" w:rsidRDefault="00B81829">
      <w:pPr>
        <w:ind w:leftChars="300" w:left="630" w:firstLineChars="100" w:firstLine="210"/>
        <w:rPr>
          <w:rFonts w:asciiTheme="minorEastAsia" w:hAnsiTheme="minorEastAsia" w:cs="Times New Roman"/>
        </w:rPr>
      </w:pPr>
      <w:r>
        <w:rPr>
          <w:rFonts w:asciiTheme="minorEastAsia" w:hAnsiTheme="minorEastAsia" w:cs="Times New Roman" w:hint="eastAsia"/>
        </w:rPr>
        <w:t>田</w:t>
      </w:r>
      <w:r>
        <w:rPr>
          <w:rFonts w:asciiTheme="minorEastAsia" w:hAnsiTheme="minorEastAsia" w:cs="Times New Roman"/>
        </w:rPr>
        <w:t>谷</w:t>
      </w:r>
      <w:r w:rsidR="009B751C" w:rsidRPr="00A8086E">
        <w:rPr>
          <w:rFonts w:asciiTheme="minorEastAsia" w:hAnsiTheme="minorEastAsia" w:cs="Times New Roman"/>
        </w:rPr>
        <w:t>区立きたざわ苑</w:t>
      </w:r>
      <w:r w:rsidR="009B751C" w:rsidRPr="00A8086E">
        <w:rPr>
          <w:rFonts w:asciiTheme="minorEastAsia" w:hAnsiTheme="minorEastAsia" w:cs="Times New Roman" w:hint="eastAsia"/>
        </w:rPr>
        <w:t>（</w:t>
      </w:r>
      <w:r w:rsidR="009B751C" w:rsidRPr="00A8086E">
        <w:rPr>
          <w:rFonts w:asciiTheme="minorEastAsia" w:hAnsiTheme="minorEastAsia" w:cs="Times New Roman"/>
        </w:rPr>
        <w:t>介護施設）</w:t>
      </w:r>
      <w:r w:rsidR="00375388">
        <w:rPr>
          <w:rFonts w:asciiTheme="minorEastAsia" w:hAnsiTheme="minorEastAsia" w:cs="Times New Roman"/>
        </w:rPr>
        <w:t>。</w:t>
      </w:r>
      <w:r w:rsidR="00063CB6" w:rsidRPr="00A8086E">
        <w:rPr>
          <w:rFonts w:asciiTheme="minorEastAsia" w:hAnsiTheme="minorEastAsia" w:cs="Times New Roman" w:hint="eastAsia"/>
        </w:rPr>
        <w:t>大泉</w:t>
      </w:r>
      <w:r w:rsidR="00063CB6" w:rsidRPr="00A8086E">
        <w:rPr>
          <w:rFonts w:asciiTheme="minorEastAsia" w:hAnsiTheme="minorEastAsia" w:cs="Times New Roman"/>
        </w:rPr>
        <w:t>郵便局</w:t>
      </w:r>
      <w:r w:rsidR="00375388">
        <w:rPr>
          <w:rFonts w:asciiTheme="minorEastAsia" w:hAnsiTheme="minorEastAsia" w:cs="Times New Roman"/>
        </w:rPr>
        <w:t>等である。</w:t>
      </w:r>
    </w:p>
    <w:p w14:paraId="6BB4AA5A" w14:textId="1F70016B" w:rsidR="002F009B" w:rsidRDefault="00C81540" w:rsidP="00AD1487">
      <w:pPr>
        <w:ind w:leftChars="300" w:left="630" w:firstLineChars="100" w:firstLine="210"/>
        <w:rPr>
          <w:rFonts w:asciiTheme="minorEastAsia" w:hAnsiTheme="minorEastAsia" w:cs="Times New Roman"/>
        </w:rPr>
      </w:pPr>
      <w:r>
        <w:rPr>
          <w:rFonts w:asciiTheme="minorEastAsia" w:hAnsiTheme="minorEastAsia" w:cs="Times New Roman" w:hint="eastAsia"/>
        </w:rPr>
        <w:t>このほか</w:t>
      </w:r>
      <w:r w:rsidR="00375388">
        <w:rPr>
          <w:rFonts w:asciiTheme="minorEastAsia" w:hAnsiTheme="minorEastAsia" w:cs="Times New Roman" w:hint="eastAsia"/>
        </w:rPr>
        <w:t>、</w:t>
      </w:r>
      <w:r w:rsidR="002F009B" w:rsidRPr="00A8086E">
        <w:rPr>
          <w:rFonts w:asciiTheme="minorEastAsia" w:hAnsiTheme="minorEastAsia" w:cs="Times New Roman" w:hint="eastAsia"/>
        </w:rPr>
        <w:t>環境支援部会</w:t>
      </w:r>
      <w:r w:rsidR="00375388">
        <w:rPr>
          <w:rFonts w:asciiTheme="minorEastAsia" w:hAnsiTheme="minorEastAsia" w:cs="Times New Roman" w:hint="eastAsia"/>
        </w:rPr>
        <w:t>では、</w:t>
      </w:r>
      <w:r w:rsidR="002F009B" w:rsidRPr="00A8086E">
        <w:rPr>
          <w:rFonts w:asciiTheme="minorEastAsia" w:hAnsiTheme="minorEastAsia" w:cs="Times New Roman" w:hint="eastAsia"/>
        </w:rPr>
        <w:t>若手会員に対する情報発信体制の整備</w:t>
      </w:r>
      <w:r w:rsidR="00A8086E">
        <w:rPr>
          <w:rFonts w:asciiTheme="minorEastAsia" w:hAnsiTheme="minorEastAsia" w:cs="Times New Roman" w:hint="eastAsia"/>
        </w:rPr>
        <w:t>、</w:t>
      </w:r>
      <w:r w:rsidR="002F009B" w:rsidRPr="00A8086E">
        <w:rPr>
          <w:rFonts w:asciiTheme="minorEastAsia" w:hAnsiTheme="minorEastAsia" w:cs="Times New Roman" w:hint="eastAsia"/>
        </w:rPr>
        <w:t>若手会員の意見を募る体制の整備</w:t>
      </w:r>
      <w:r w:rsidR="00A8086E">
        <w:rPr>
          <w:rFonts w:asciiTheme="minorEastAsia" w:hAnsiTheme="minorEastAsia" w:cs="Times New Roman" w:hint="eastAsia"/>
        </w:rPr>
        <w:t>、</w:t>
      </w:r>
      <w:r w:rsidR="002F009B" w:rsidRPr="00A8086E">
        <w:rPr>
          <w:rFonts w:asciiTheme="minorEastAsia" w:hAnsiTheme="minorEastAsia" w:cs="Times New Roman" w:hint="eastAsia"/>
        </w:rPr>
        <w:t>若手会員の要望・ニーズ調査等を</w:t>
      </w:r>
      <w:r w:rsidR="00375388">
        <w:rPr>
          <w:rFonts w:asciiTheme="minorEastAsia" w:hAnsiTheme="minorEastAsia" w:cs="Times New Roman" w:hint="eastAsia"/>
        </w:rPr>
        <w:t>行い、</w:t>
      </w:r>
      <w:r w:rsidR="002F009B" w:rsidRPr="00A8086E">
        <w:rPr>
          <w:rFonts w:asciiTheme="minorEastAsia" w:hAnsiTheme="minorEastAsia" w:cs="Times New Roman"/>
        </w:rPr>
        <w:t>スマートフォン</w:t>
      </w:r>
      <w:r w:rsidR="002F009B" w:rsidRPr="00A8086E">
        <w:rPr>
          <w:rFonts w:asciiTheme="minorEastAsia" w:hAnsiTheme="minorEastAsia" w:cs="Times New Roman" w:hint="eastAsia"/>
        </w:rPr>
        <w:t>用</w:t>
      </w:r>
      <w:r w:rsidR="002F009B" w:rsidRPr="00A8086E">
        <w:rPr>
          <w:rFonts w:asciiTheme="minorEastAsia" w:hAnsiTheme="minorEastAsia" w:cs="Times New Roman"/>
        </w:rPr>
        <w:t>アプリケーション</w:t>
      </w:r>
      <w:r w:rsidR="008D03A0" w:rsidRPr="00A8086E">
        <w:rPr>
          <w:rFonts w:asciiTheme="minorEastAsia" w:hAnsiTheme="minorEastAsia" w:cs="Times New Roman" w:hint="eastAsia"/>
        </w:rPr>
        <w:t>「べんとら」を</w:t>
      </w:r>
      <w:r w:rsidR="008D03A0" w:rsidRPr="00A8086E">
        <w:rPr>
          <w:rFonts w:asciiTheme="minorEastAsia" w:hAnsiTheme="minorEastAsia" w:cs="Times New Roman"/>
        </w:rPr>
        <w:t>リリース</w:t>
      </w:r>
      <w:r w:rsidR="00375388">
        <w:rPr>
          <w:rFonts w:asciiTheme="minorEastAsia" w:hAnsiTheme="minorEastAsia" w:cs="Times New Roman" w:hint="eastAsia"/>
        </w:rPr>
        <w:t>するなど若手</w:t>
      </w:r>
      <w:r w:rsidR="00B81829">
        <w:rPr>
          <w:rFonts w:asciiTheme="minorEastAsia" w:hAnsiTheme="minorEastAsia" w:cs="Times New Roman" w:hint="eastAsia"/>
        </w:rPr>
        <w:t>への</w:t>
      </w:r>
      <w:r w:rsidR="00375388">
        <w:rPr>
          <w:rFonts w:asciiTheme="minorEastAsia" w:hAnsiTheme="minorEastAsia" w:cs="Times New Roman" w:hint="eastAsia"/>
        </w:rPr>
        <w:t>情報発信と</w:t>
      </w:r>
      <w:r w:rsidR="00B81829">
        <w:rPr>
          <w:rFonts w:asciiTheme="minorEastAsia" w:hAnsiTheme="minorEastAsia" w:cs="Times New Roman" w:hint="eastAsia"/>
        </w:rPr>
        <w:t>ともに、</w:t>
      </w:r>
      <w:r w:rsidR="00375388">
        <w:rPr>
          <w:rFonts w:asciiTheme="minorEastAsia" w:hAnsiTheme="minorEastAsia" w:cs="Times New Roman" w:hint="eastAsia"/>
        </w:rPr>
        <w:t>若手の情報収集を行っている。</w:t>
      </w:r>
    </w:p>
    <w:p w14:paraId="3BD72F41" w14:textId="2EC21C50" w:rsidR="00315212" w:rsidRDefault="00375388" w:rsidP="00AD1487">
      <w:pPr>
        <w:ind w:leftChars="300" w:left="630" w:firstLineChars="100" w:firstLine="210"/>
        <w:rPr>
          <w:rFonts w:asciiTheme="minorEastAsia" w:hAnsiTheme="minorEastAsia" w:cs="Times New Roman"/>
        </w:rPr>
      </w:pPr>
      <w:r>
        <w:rPr>
          <w:rFonts w:asciiTheme="minorEastAsia" w:hAnsiTheme="minorEastAsia" w:cs="Times New Roman" w:hint="eastAsia"/>
        </w:rPr>
        <w:t>そのほか、</w:t>
      </w:r>
      <w:r w:rsidR="002F009B" w:rsidRPr="00A8086E">
        <w:rPr>
          <w:rFonts w:asciiTheme="minorEastAsia" w:hAnsiTheme="minorEastAsia" w:cs="Times New Roman" w:hint="eastAsia"/>
        </w:rPr>
        <w:t>開業・就業支援部会</w:t>
      </w:r>
      <w:r>
        <w:rPr>
          <w:rFonts w:asciiTheme="minorEastAsia" w:hAnsiTheme="minorEastAsia" w:cs="Times New Roman" w:hint="eastAsia"/>
        </w:rPr>
        <w:t>は、</w:t>
      </w:r>
      <w:r w:rsidR="002F009B" w:rsidRPr="00A8086E">
        <w:rPr>
          <w:rFonts w:asciiTheme="minorEastAsia" w:hAnsiTheme="minorEastAsia" w:cs="Times New Roman" w:hint="eastAsia"/>
        </w:rPr>
        <w:t>開業に役立つ研修の企画・開催</w:t>
      </w:r>
      <w:r w:rsidR="00A8086E">
        <w:rPr>
          <w:rFonts w:asciiTheme="minorEastAsia" w:hAnsiTheme="minorEastAsia" w:cs="Times New Roman" w:hint="eastAsia"/>
        </w:rPr>
        <w:t>、</w:t>
      </w:r>
      <w:r w:rsidR="002F009B" w:rsidRPr="00A8086E">
        <w:rPr>
          <w:rFonts w:asciiTheme="minorEastAsia" w:hAnsiTheme="minorEastAsia" w:cs="Times New Roman" w:hint="eastAsia"/>
        </w:rPr>
        <w:t>開業に役立つ情報提供</w:t>
      </w:r>
      <w:r w:rsidR="00A8086E">
        <w:rPr>
          <w:rFonts w:asciiTheme="minorEastAsia" w:hAnsiTheme="minorEastAsia" w:cs="Times New Roman" w:hint="eastAsia"/>
        </w:rPr>
        <w:t>、</w:t>
      </w:r>
      <w:r w:rsidR="002F009B" w:rsidRPr="00A8086E">
        <w:rPr>
          <w:rFonts w:asciiTheme="minorEastAsia" w:hAnsiTheme="minorEastAsia" w:cs="Times New Roman" w:hint="eastAsia"/>
        </w:rPr>
        <w:t>就業に役立つ情報提供</w:t>
      </w:r>
      <w:r w:rsidR="00A8086E">
        <w:rPr>
          <w:rFonts w:asciiTheme="minorEastAsia" w:hAnsiTheme="minorEastAsia" w:cs="Times New Roman" w:hint="eastAsia"/>
        </w:rPr>
        <w:t>、</w:t>
      </w:r>
      <w:r w:rsidR="002F009B" w:rsidRPr="00A8086E">
        <w:rPr>
          <w:rFonts w:asciiTheme="minorEastAsia" w:hAnsiTheme="minorEastAsia" w:cs="Times New Roman" w:hint="eastAsia"/>
        </w:rPr>
        <w:t>開業・就業支援についての若手会員の要望の調査</w:t>
      </w:r>
      <w:r>
        <w:rPr>
          <w:rFonts w:asciiTheme="minorEastAsia" w:hAnsiTheme="minorEastAsia" w:cs="Times New Roman" w:hint="eastAsia"/>
        </w:rPr>
        <w:t>や</w:t>
      </w:r>
      <w:r w:rsidR="00315212" w:rsidRPr="00A8086E">
        <w:rPr>
          <w:rFonts w:asciiTheme="minorEastAsia" w:hAnsiTheme="minorEastAsia" w:cs="Times New Roman" w:hint="eastAsia"/>
        </w:rPr>
        <w:t>東弁版</w:t>
      </w:r>
      <w:r w:rsidR="00315212" w:rsidRPr="00A8086E">
        <w:rPr>
          <w:rFonts w:asciiTheme="minorEastAsia" w:hAnsiTheme="minorEastAsia" w:cs="Times New Roman"/>
        </w:rPr>
        <w:t>独立開業マニュアル</w:t>
      </w:r>
      <w:r w:rsidR="00315212" w:rsidRPr="00A8086E">
        <w:rPr>
          <w:rFonts w:asciiTheme="minorEastAsia" w:hAnsiTheme="minorEastAsia" w:cs="Times New Roman" w:hint="eastAsia"/>
        </w:rPr>
        <w:t>の</w:t>
      </w:r>
      <w:r w:rsidR="00315212" w:rsidRPr="00A8086E">
        <w:rPr>
          <w:rFonts w:asciiTheme="minorEastAsia" w:hAnsiTheme="minorEastAsia" w:cs="Times New Roman"/>
        </w:rPr>
        <w:t>発刊</w:t>
      </w:r>
      <w:r>
        <w:rPr>
          <w:rFonts w:asciiTheme="minorEastAsia" w:hAnsiTheme="minorEastAsia" w:cs="Times New Roman"/>
        </w:rPr>
        <w:t>、</w:t>
      </w:r>
      <w:r w:rsidR="00C81540">
        <w:rPr>
          <w:rFonts w:asciiTheme="minorEastAsia" w:hAnsiTheme="minorEastAsia" w:cs="Times New Roman"/>
        </w:rPr>
        <w:t>幾つかの</w:t>
      </w:r>
      <w:r w:rsidR="00383D58" w:rsidRPr="00A8086E">
        <w:rPr>
          <w:rFonts w:asciiTheme="minorEastAsia" w:hAnsiTheme="minorEastAsia" w:cs="Times New Roman"/>
        </w:rPr>
        <w:t>独立開業準備に関するセミナーを開催し</w:t>
      </w:r>
      <w:r w:rsidR="00C81540">
        <w:rPr>
          <w:rFonts w:asciiTheme="minorEastAsia" w:hAnsiTheme="minorEastAsia" w:cs="Times New Roman"/>
        </w:rPr>
        <w:t>ている。</w:t>
      </w:r>
    </w:p>
    <w:p w14:paraId="25EA5D10" w14:textId="1B5141F3" w:rsidR="00C81540" w:rsidRPr="00A8086E" w:rsidRDefault="00C81540" w:rsidP="00AD1487">
      <w:pPr>
        <w:ind w:leftChars="300" w:left="630" w:firstLineChars="100" w:firstLine="210"/>
        <w:rPr>
          <w:rFonts w:asciiTheme="minorEastAsia" w:hAnsiTheme="minorEastAsia" w:cs="Times New Roman"/>
        </w:rPr>
      </w:pPr>
      <w:r>
        <w:rPr>
          <w:rFonts w:asciiTheme="minorEastAsia" w:hAnsiTheme="minorEastAsia" w:cs="Times New Roman" w:hint="eastAsia"/>
        </w:rPr>
        <w:t>他方、弁護士活動領域拡大推進本部においては、今後、若い弁護士が</w:t>
      </w:r>
      <w:r w:rsidR="00B81829">
        <w:rPr>
          <w:rFonts w:asciiTheme="minorEastAsia" w:hAnsiTheme="minorEastAsia" w:cs="Times New Roman" w:hint="eastAsia"/>
        </w:rPr>
        <w:t>中心になって</w:t>
      </w:r>
      <w:r>
        <w:rPr>
          <w:rFonts w:asciiTheme="minorEastAsia" w:hAnsiTheme="minorEastAsia" w:cs="Times New Roman" w:hint="eastAsia"/>
        </w:rPr>
        <w:t>取り組むべき活動領域の拡大を目指した活動を行っている。ＡＩ部会においては、昨今のＡＩブームに対する法的取組みについての研究や事業者との協働、専門家の育成等も活発に行われているし、宇宙部会では、宇宙ビジネスに一般の弁護士も積極的に参加できるよう研鑽を積み、かつ、各事業者とのパイプ作りやシンポジウムの開催等を行っている。これに対し、インドネシア部会のように、日本企業の海外進出のほか、昨今の入管法改正を踏まえて、外国人労働者の適切な受け容れにどのように弁護士が関わるべきかという観点から、積極的に海外視察、海外の要人とのコネクション作りを通じて次世代の弁護士の活動モデルを模索している活動</w:t>
      </w:r>
      <w:r w:rsidR="00B81829">
        <w:rPr>
          <w:rFonts w:asciiTheme="minorEastAsia" w:hAnsiTheme="minorEastAsia" w:cs="Times New Roman" w:hint="eastAsia"/>
        </w:rPr>
        <w:t>を行っている部会もある。</w:t>
      </w:r>
    </w:p>
    <w:p w14:paraId="29ECA19C" w14:textId="01E6DB2B" w:rsidR="001C7B14" w:rsidRPr="00A8086E" w:rsidRDefault="00A8086E" w:rsidP="00A8086E">
      <w:pPr>
        <w:ind w:leftChars="300" w:left="630" w:firstLineChars="100" w:firstLine="210"/>
        <w:rPr>
          <w:rFonts w:asciiTheme="minorEastAsia" w:hAnsiTheme="minorEastAsia" w:cs="Times New Roman"/>
        </w:rPr>
      </w:pPr>
      <w:r>
        <w:rPr>
          <w:rFonts w:asciiTheme="minorEastAsia" w:hAnsiTheme="minorEastAsia" w:cs="Times New Roman" w:hint="eastAsia"/>
        </w:rPr>
        <w:t>当会</w:t>
      </w:r>
      <w:r w:rsidR="007B4AD9" w:rsidRPr="00A8086E">
        <w:rPr>
          <w:rFonts w:asciiTheme="minorEastAsia" w:hAnsiTheme="minorEastAsia" w:cs="Times New Roman" w:hint="eastAsia"/>
        </w:rPr>
        <w:t>としては</w:t>
      </w:r>
      <w:r>
        <w:rPr>
          <w:rFonts w:asciiTheme="minorEastAsia" w:hAnsiTheme="minorEastAsia" w:cs="Times New Roman" w:hint="eastAsia"/>
        </w:rPr>
        <w:t>、東弁</w:t>
      </w:r>
      <w:r w:rsidR="007B4AD9" w:rsidRPr="00A8086E">
        <w:rPr>
          <w:rFonts w:asciiTheme="minorEastAsia" w:hAnsiTheme="minorEastAsia" w:cs="Times New Roman" w:hint="eastAsia"/>
        </w:rPr>
        <w:t>における若手会員総合支援センター及び弁護士活動領域拡大推進本部の活動</w:t>
      </w:r>
      <w:r w:rsidR="00C81540">
        <w:rPr>
          <w:rFonts w:asciiTheme="minorEastAsia" w:hAnsiTheme="minorEastAsia" w:cs="Times New Roman" w:hint="eastAsia"/>
        </w:rPr>
        <w:t>に関する情報</w:t>
      </w:r>
      <w:r w:rsidR="007B4AD9" w:rsidRPr="00A8086E">
        <w:rPr>
          <w:rFonts w:asciiTheme="minorEastAsia" w:hAnsiTheme="minorEastAsia" w:cs="Times New Roman" w:hint="eastAsia"/>
        </w:rPr>
        <w:t>を</w:t>
      </w:r>
      <w:r w:rsidR="00C81540">
        <w:rPr>
          <w:rFonts w:asciiTheme="minorEastAsia" w:hAnsiTheme="minorEastAsia" w:cs="Times New Roman" w:hint="eastAsia"/>
        </w:rPr>
        <w:t>正確に把握して十分に理解し、これらの活動を積極的に</w:t>
      </w:r>
      <w:r w:rsidR="007B4AD9" w:rsidRPr="00A8086E">
        <w:rPr>
          <w:rFonts w:asciiTheme="minorEastAsia" w:hAnsiTheme="minorEastAsia" w:cs="Times New Roman" w:hint="eastAsia"/>
        </w:rPr>
        <w:t>支援していく所存である。</w:t>
      </w:r>
    </w:p>
    <w:p w14:paraId="7600A90C" w14:textId="670FA929" w:rsidR="003672B2" w:rsidRPr="00A8086E" w:rsidRDefault="00A8086E">
      <w:pPr>
        <w:rPr>
          <w:rFonts w:asciiTheme="minorEastAsia" w:hAnsiTheme="minorEastAsia" w:cs="Times New Roman"/>
          <w:b/>
        </w:rPr>
      </w:pPr>
      <w:r w:rsidRPr="00A8086E">
        <w:rPr>
          <w:rFonts w:asciiTheme="minorEastAsia" w:hAnsiTheme="minorEastAsia" w:cs="Times New Roman" w:hint="eastAsia"/>
          <w:b/>
        </w:rPr>
        <w:t>（</w:t>
      </w:r>
      <w:r w:rsidR="0017559D" w:rsidRPr="00A8086E">
        <w:rPr>
          <w:rFonts w:asciiTheme="minorEastAsia" w:hAnsiTheme="minorEastAsia" w:cs="Times New Roman" w:hint="eastAsia"/>
          <w:b/>
        </w:rPr>
        <w:t>４</w:t>
      </w:r>
      <w:r w:rsidRPr="00A8086E">
        <w:rPr>
          <w:rFonts w:asciiTheme="minorEastAsia" w:hAnsiTheme="minorEastAsia" w:cs="Times New Roman" w:hint="eastAsia"/>
          <w:b/>
        </w:rPr>
        <w:t>）</w:t>
      </w:r>
      <w:r w:rsidR="0017559D" w:rsidRPr="00A8086E">
        <w:rPr>
          <w:rFonts w:asciiTheme="minorEastAsia" w:hAnsiTheme="minorEastAsia" w:cs="Times New Roman" w:hint="eastAsia"/>
          <w:b/>
        </w:rPr>
        <w:t>新規登録弁護士に対する</w:t>
      </w:r>
      <w:r w:rsidR="003A4145" w:rsidRPr="00A8086E">
        <w:rPr>
          <w:rFonts w:asciiTheme="minorEastAsia" w:hAnsiTheme="minorEastAsia" w:cs="Times New Roman" w:hint="eastAsia"/>
          <w:b/>
        </w:rPr>
        <w:t>クラス別</w:t>
      </w:r>
      <w:r w:rsidR="0017559D" w:rsidRPr="00A8086E">
        <w:rPr>
          <w:rFonts w:asciiTheme="minorEastAsia" w:hAnsiTheme="minorEastAsia" w:cs="Times New Roman" w:hint="eastAsia"/>
          <w:b/>
        </w:rPr>
        <w:t>研修</w:t>
      </w:r>
    </w:p>
    <w:p w14:paraId="6D354CE4" w14:textId="60B05B09" w:rsidR="002B27A5" w:rsidRPr="00A8086E" w:rsidRDefault="00A8086E" w:rsidP="00A8086E">
      <w:pPr>
        <w:ind w:leftChars="200" w:left="420" w:firstLineChars="100" w:firstLine="210"/>
        <w:rPr>
          <w:rFonts w:asciiTheme="minorEastAsia" w:hAnsiTheme="minorEastAsia" w:cs="Times New Roman"/>
        </w:rPr>
      </w:pPr>
      <w:r>
        <w:rPr>
          <w:rFonts w:asciiTheme="minorEastAsia" w:hAnsiTheme="minorEastAsia" w:cs="Times New Roman" w:hint="eastAsia"/>
        </w:rPr>
        <w:t>東弁</w:t>
      </w:r>
      <w:r w:rsidR="00DF0A5A" w:rsidRPr="00A8086E">
        <w:rPr>
          <w:rFonts w:asciiTheme="minorEastAsia" w:hAnsiTheme="minorEastAsia" w:cs="Times New Roman" w:hint="eastAsia"/>
        </w:rPr>
        <w:t>は</w:t>
      </w:r>
      <w:r>
        <w:rPr>
          <w:rFonts w:asciiTheme="minorEastAsia" w:hAnsiTheme="minorEastAsia" w:cs="Times New Roman" w:hint="eastAsia"/>
        </w:rPr>
        <w:t>、</w:t>
      </w:r>
      <w:r w:rsidR="007B4AD9" w:rsidRPr="00A8086E">
        <w:rPr>
          <w:rFonts w:asciiTheme="minorEastAsia" w:hAnsiTheme="minorEastAsia" w:cs="Times New Roman" w:hint="eastAsia"/>
        </w:rPr>
        <w:t>第</w:t>
      </w:r>
      <w:r w:rsidR="00DF0A5A" w:rsidRPr="00A8086E">
        <w:rPr>
          <w:rFonts w:asciiTheme="minorEastAsia" w:hAnsiTheme="minorEastAsia" w:cs="Times New Roman" w:hint="eastAsia"/>
        </w:rPr>
        <w:t>65期司法修習生の一斉登録日である</w:t>
      </w:r>
      <w:r w:rsidR="00DF0A5A" w:rsidRPr="00A8086E">
        <w:rPr>
          <w:rFonts w:asciiTheme="minorEastAsia" w:hAnsiTheme="minorEastAsia" w:cs="Times New Roman"/>
        </w:rPr>
        <w:t>2012（平成24）年1</w:t>
      </w:r>
      <w:r w:rsidR="00DF0A5A" w:rsidRPr="00A8086E">
        <w:rPr>
          <w:rFonts w:asciiTheme="minorEastAsia" w:hAnsiTheme="minorEastAsia" w:cs="Times New Roman" w:hint="eastAsia"/>
        </w:rPr>
        <w:t>2</w:t>
      </w:r>
      <w:r w:rsidR="00DF0A5A" w:rsidRPr="00A8086E">
        <w:rPr>
          <w:rFonts w:asciiTheme="minorEastAsia" w:hAnsiTheme="minorEastAsia" w:cs="Times New Roman"/>
        </w:rPr>
        <w:t>月</w:t>
      </w:r>
      <w:r w:rsidR="00DF0A5A" w:rsidRPr="00A8086E">
        <w:rPr>
          <w:rFonts w:asciiTheme="minorEastAsia" w:hAnsiTheme="minorEastAsia" w:cs="Times New Roman" w:hint="eastAsia"/>
        </w:rPr>
        <w:t>20日以降に入会する会員を対象として</w:t>
      </w:r>
      <w:r>
        <w:rPr>
          <w:rFonts w:asciiTheme="minorEastAsia" w:hAnsiTheme="minorEastAsia" w:cs="Times New Roman" w:hint="eastAsia"/>
        </w:rPr>
        <w:t>、</w:t>
      </w:r>
      <w:r w:rsidR="00DF0A5A" w:rsidRPr="00A8086E">
        <w:rPr>
          <w:rFonts w:asciiTheme="minorEastAsia" w:hAnsiTheme="minorEastAsia" w:cs="Times New Roman" w:hint="eastAsia"/>
        </w:rPr>
        <w:t>クラス別研修制度を導入した。</w:t>
      </w:r>
      <w:r w:rsidR="002B27A5" w:rsidRPr="00A8086E">
        <w:rPr>
          <w:rFonts w:asciiTheme="minorEastAsia" w:hAnsiTheme="minorEastAsia" w:cs="Times New Roman" w:hint="eastAsia"/>
        </w:rPr>
        <w:t>これは</w:t>
      </w:r>
      <w:r>
        <w:rPr>
          <w:rFonts w:asciiTheme="minorEastAsia" w:hAnsiTheme="minorEastAsia" w:cs="Times New Roman" w:hint="eastAsia"/>
        </w:rPr>
        <w:t>、</w:t>
      </w:r>
      <w:r w:rsidR="002B27A5" w:rsidRPr="00A8086E">
        <w:rPr>
          <w:rFonts w:asciiTheme="minorEastAsia" w:hAnsiTheme="minorEastAsia" w:cs="Times New Roman" w:hint="eastAsia"/>
        </w:rPr>
        <w:t>新規登録弁護士研修における</w:t>
      </w:r>
      <w:r w:rsidR="00087D57">
        <w:rPr>
          <w:rFonts w:asciiTheme="minorEastAsia" w:hAnsiTheme="minorEastAsia" w:cs="Times New Roman" w:hint="eastAsia"/>
        </w:rPr>
        <w:t>刑事弁護を除く</w:t>
      </w:r>
      <w:r w:rsidR="002B27A5" w:rsidRPr="00A8086E">
        <w:rPr>
          <w:rFonts w:asciiTheme="minorEastAsia" w:hAnsiTheme="minorEastAsia" w:cs="Times New Roman" w:hint="eastAsia"/>
        </w:rPr>
        <w:t>選択項目の集合研修として実施するものであり</w:t>
      </w:r>
      <w:r>
        <w:rPr>
          <w:rFonts w:asciiTheme="minorEastAsia" w:hAnsiTheme="minorEastAsia" w:cs="Times New Roman" w:hint="eastAsia"/>
        </w:rPr>
        <w:t>、</w:t>
      </w:r>
      <w:r w:rsidR="002B27A5" w:rsidRPr="00A8086E">
        <w:rPr>
          <w:rFonts w:asciiTheme="minorEastAsia" w:hAnsiTheme="minorEastAsia" w:cs="Times New Roman" w:hint="eastAsia"/>
        </w:rPr>
        <w:t>各クラスを20名程度（新規登録弁護士研修細則上は</w:t>
      </w:r>
      <w:r>
        <w:rPr>
          <w:rFonts w:asciiTheme="minorEastAsia" w:hAnsiTheme="minorEastAsia" w:cs="Times New Roman" w:hint="eastAsia"/>
        </w:rPr>
        <w:t>、</w:t>
      </w:r>
      <w:r w:rsidR="002B27A5" w:rsidRPr="00A8086E">
        <w:rPr>
          <w:rFonts w:asciiTheme="minorEastAsia" w:hAnsiTheme="minorEastAsia" w:cs="Times New Roman" w:hint="eastAsia"/>
        </w:rPr>
        <w:t>30名以下。）にて編成し</w:t>
      </w:r>
      <w:r>
        <w:rPr>
          <w:rFonts w:asciiTheme="minorEastAsia" w:hAnsiTheme="minorEastAsia" w:cs="Times New Roman" w:hint="eastAsia"/>
        </w:rPr>
        <w:t>、</w:t>
      </w:r>
      <w:r w:rsidR="002B27A5" w:rsidRPr="00A8086E">
        <w:rPr>
          <w:rFonts w:asciiTheme="minorEastAsia" w:hAnsiTheme="minorEastAsia" w:cs="Times New Roman" w:hint="eastAsia"/>
        </w:rPr>
        <w:t>民事・家事を題材とするテーマをゼミ形式で行うものである。クラス別研修は</w:t>
      </w:r>
      <w:r>
        <w:rPr>
          <w:rFonts w:asciiTheme="minorEastAsia" w:hAnsiTheme="minorEastAsia" w:cs="Times New Roman" w:hint="eastAsia"/>
        </w:rPr>
        <w:t>、</w:t>
      </w:r>
      <w:r w:rsidR="002B27A5" w:rsidRPr="00A8086E">
        <w:rPr>
          <w:rFonts w:asciiTheme="minorEastAsia" w:hAnsiTheme="minorEastAsia" w:cs="Times New Roman" w:hint="eastAsia"/>
        </w:rPr>
        <w:t>全7回程度を予定し</w:t>
      </w:r>
      <w:r>
        <w:rPr>
          <w:rFonts w:asciiTheme="minorEastAsia" w:hAnsiTheme="minorEastAsia" w:cs="Times New Roman" w:hint="eastAsia"/>
        </w:rPr>
        <w:t>、</w:t>
      </w:r>
      <w:r w:rsidR="002B27A5" w:rsidRPr="00A8086E">
        <w:rPr>
          <w:rFonts w:asciiTheme="minorEastAsia" w:hAnsiTheme="minorEastAsia" w:cs="Times New Roman" w:hint="eastAsia"/>
        </w:rPr>
        <w:t>うち3回以上の出席が義務となる。</w:t>
      </w:r>
    </w:p>
    <w:p w14:paraId="2C99ACA1" w14:textId="3319078D" w:rsidR="00087D57" w:rsidRDefault="00DF0A5A"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lastRenderedPageBreak/>
        <w:t>クラス別研修制度</w:t>
      </w:r>
      <w:r w:rsidR="007B4AD9" w:rsidRPr="00A8086E">
        <w:rPr>
          <w:rFonts w:asciiTheme="minorEastAsia" w:hAnsiTheme="minorEastAsia" w:cs="Times New Roman" w:hint="eastAsia"/>
        </w:rPr>
        <w:t>は</w:t>
      </w:r>
      <w:r w:rsidR="00A8086E">
        <w:rPr>
          <w:rFonts w:asciiTheme="minorEastAsia" w:hAnsiTheme="minorEastAsia" w:cs="Times New Roman" w:hint="eastAsia"/>
        </w:rPr>
        <w:t>、</w:t>
      </w:r>
      <w:r w:rsidR="00087D57">
        <w:rPr>
          <w:rFonts w:asciiTheme="minorEastAsia" w:hAnsiTheme="minorEastAsia" w:cs="Times New Roman" w:hint="eastAsia"/>
        </w:rPr>
        <w:t>着実に成果を上げており、今後も</w:t>
      </w:r>
      <w:r w:rsidRPr="00A8086E">
        <w:rPr>
          <w:rFonts w:asciiTheme="minorEastAsia" w:hAnsiTheme="minorEastAsia" w:cs="Times New Roman" w:hint="eastAsia"/>
        </w:rPr>
        <w:t>積極的に推進されるべきである。近年</w:t>
      </w:r>
      <w:r w:rsidR="00087D57">
        <w:rPr>
          <w:rFonts w:asciiTheme="minorEastAsia" w:hAnsiTheme="minorEastAsia" w:cs="Times New Roman" w:hint="eastAsia"/>
        </w:rPr>
        <w:t>の</w:t>
      </w:r>
      <w:r w:rsidRPr="00A8086E">
        <w:rPr>
          <w:rFonts w:asciiTheme="minorEastAsia" w:hAnsiTheme="minorEastAsia" w:cs="Times New Roman" w:hint="eastAsia"/>
        </w:rPr>
        <w:t>司法試験合格者数</w:t>
      </w:r>
      <w:r w:rsidR="00087D57">
        <w:rPr>
          <w:rFonts w:asciiTheme="minorEastAsia" w:hAnsiTheme="minorEastAsia" w:cs="Times New Roman" w:hint="eastAsia"/>
        </w:rPr>
        <w:t>の</w:t>
      </w:r>
      <w:r w:rsidRPr="00A8086E">
        <w:rPr>
          <w:rFonts w:asciiTheme="minorEastAsia" w:hAnsiTheme="minorEastAsia" w:cs="Times New Roman" w:hint="eastAsia"/>
        </w:rPr>
        <w:t>増加</w:t>
      </w:r>
      <w:r w:rsidR="00A8086E">
        <w:rPr>
          <w:rFonts w:asciiTheme="minorEastAsia" w:hAnsiTheme="minorEastAsia" w:cs="Times New Roman" w:hint="eastAsia"/>
        </w:rPr>
        <w:t>、</w:t>
      </w:r>
      <w:r w:rsidRPr="00A8086E">
        <w:rPr>
          <w:rFonts w:asciiTheme="minorEastAsia" w:hAnsiTheme="minorEastAsia" w:cs="Times New Roman" w:hint="eastAsia"/>
        </w:rPr>
        <w:t>司法研修所のクラス実務修習地ごと</w:t>
      </w:r>
      <w:r w:rsidR="00087D57">
        <w:rPr>
          <w:rFonts w:asciiTheme="minorEastAsia" w:hAnsiTheme="minorEastAsia" w:cs="Times New Roman" w:hint="eastAsia"/>
        </w:rPr>
        <w:t>の</w:t>
      </w:r>
      <w:r w:rsidRPr="00A8086E">
        <w:rPr>
          <w:rFonts w:asciiTheme="minorEastAsia" w:hAnsiTheme="minorEastAsia" w:cs="Times New Roman" w:hint="eastAsia"/>
        </w:rPr>
        <w:t>編成</w:t>
      </w:r>
      <w:r w:rsidR="00087D57">
        <w:rPr>
          <w:rFonts w:asciiTheme="minorEastAsia" w:hAnsiTheme="minorEastAsia" w:cs="Times New Roman" w:hint="eastAsia"/>
        </w:rPr>
        <w:t>等の事情により、従前型の司法修習と比較すると、司法修習生同士の意思疎通や交流の機会が相当低減していることは明らかである（司法修習生と司法研修所の教官の人的関係ですら、「ほとんど顔を覚えていない」程度に希薄化しているとのことである。）。</w:t>
      </w:r>
    </w:p>
    <w:p w14:paraId="2C8DFE86" w14:textId="0F5E5223" w:rsidR="00087D57" w:rsidRDefault="00087D57" w:rsidP="00A8086E">
      <w:pPr>
        <w:ind w:leftChars="200" w:left="420" w:firstLineChars="100" w:firstLine="210"/>
        <w:rPr>
          <w:rFonts w:asciiTheme="minorEastAsia" w:hAnsiTheme="minorEastAsia" w:cs="Times New Roman"/>
        </w:rPr>
      </w:pPr>
      <w:r>
        <w:rPr>
          <w:rFonts w:asciiTheme="minorEastAsia" w:hAnsiTheme="minorEastAsia" w:cs="Times New Roman" w:hint="eastAsia"/>
        </w:rPr>
        <w:t>かかる事情を背景に、</w:t>
      </w:r>
      <w:r w:rsidR="009947A7" w:rsidRPr="00A8086E">
        <w:rPr>
          <w:rFonts w:asciiTheme="minorEastAsia" w:hAnsiTheme="minorEastAsia" w:cs="Times New Roman" w:hint="eastAsia"/>
        </w:rPr>
        <w:t>若手</w:t>
      </w:r>
      <w:r w:rsidR="00DF0A5A" w:rsidRPr="00A8086E">
        <w:rPr>
          <w:rFonts w:asciiTheme="minorEastAsia" w:hAnsiTheme="minorEastAsia" w:cs="Times New Roman" w:hint="eastAsia"/>
        </w:rPr>
        <w:t>会員に</w:t>
      </w:r>
      <w:r>
        <w:rPr>
          <w:rFonts w:asciiTheme="minorEastAsia" w:hAnsiTheme="minorEastAsia" w:cs="Times New Roman" w:hint="eastAsia"/>
        </w:rPr>
        <w:t>とっては、広く、同世代の弁護士と知り合い、議論し、切磋琢磨する機会が得にくいという事情がある。</w:t>
      </w:r>
      <w:r w:rsidR="009947A7" w:rsidRPr="00A8086E">
        <w:rPr>
          <w:rFonts w:asciiTheme="minorEastAsia" w:hAnsiTheme="minorEastAsia" w:cs="Times New Roman" w:hint="eastAsia"/>
        </w:rPr>
        <w:t>若手</w:t>
      </w:r>
      <w:r w:rsidR="00DF0A5A" w:rsidRPr="00A8086E">
        <w:rPr>
          <w:rFonts w:asciiTheme="minorEastAsia" w:hAnsiTheme="minorEastAsia" w:cs="Times New Roman" w:hint="eastAsia"/>
        </w:rPr>
        <w:t>会員の弁護士会に対する帰属意識が希薄化しているとの</w:t>
      </w:r>
      <w:r>
        <w:rPr>
          <w:rFonts w:asciiTheme="minorEastAsia" w:hAnsiTheme="minorEastAsia" w:cs="Times New Roman" w:hint="eastAsia"/>
        </w:rPr>
        <w:t>危惧</w:t>
      </w:r>
      <w:r w:rsidR="00DF0A5A" w:rsidRPr="00A8086E">
        <w:rPr>
          <w:rFonts w:asciiTheme="minorEastAsia" w:hAnsiTheme="minorEastAsia" w:cs="Times New Roman" w:hint="eastAsia"/>
        </w:rPr>
        <w:t>が生じて</w:t>
      </w:r>
      <w:r>
        <w:rPr>
          <w:rFonts w:asciiTheme="minorEastAsia" w:hAnsiTheme="minorEastAsia" w:cs="Times New Roman" w:hint="eastAsia"/>
        </w:rPr>
        <w:t>いるといわれるが、若手弁護士の置かれた状況からすると</w:t>
      </w:r>
      <w:r w:rsidR="00990D53">
        <w:rPr>
          <w:rFonts w:asciiTheme="minorEastAsia" w:hAnsiTheme="minorEastAsia" w:cs="Times New Roman" w:hint="eastAsia"/>
        </w:rPr>
        <w:t>、</w:t>
      </w:r>
      <w:r>
        <w:rPr>
          <w:rFonts w:asciiTheme="minorEastAsia" w:hAnsiTheme="minorEastAsia" w:cs="Times New Roman" w:hint="eastAsia"/>
        </w:rPr>
        <w:t>かかる危惧は、相当程度、実態に即したものであるといえよう。さらに進んで、若手弁護士が置かれたかかる状況のもとでは、</w:t>
      </w:r>
      <w:r w:rsidR="009947A7" w:rsidRPr="00A8086E">
        <w:rPr>
          <w:rFonts w:asciiTheme="minorEastAsia" w:hAnsiTheme="minorEastAsia" w:cs="Times New Roman" w:hint="eastAsia"/>
        </w:rPr>
        <w:t>若手</w:t>
      </w:r>
      <w:r w:rsidR="00DF0A5A" w:rsidRPr="00A8086E">
        <w:rPr>
          <w:rFonts w:asciiTheme="minorEastAsia" w:hAnsiTheme="minorEastAsia" w:cs="Times New Roman" w:hint="eastAsia"/>
        </w:rPr>
        <w:t>会員の会務</w:t>
      </w:r>
      <w:r>
        <w:rPr>
          <w:rFonts w:asciiTheme="minorEastAsia" w:hAnsiTheme="minorEastAsia" w:cs="Times New Roman" w:hint="eastAsia"/>
        </w:rPr>
        <w:t>ないし閥務</w:t>
      </w:r>
      <w:r w:rsidR="00DF0A5A" w:rsidRPr="00A8086E">
        <w:rPr>
          <w:rFonts w:asciiTheme="minorEastAsia" w:hAnsiTheme="minorEastAsia" w:cs="Times New Roman" w:hint="eastAsia"/>
        </w:rPr>
        <w:t>への参加</w:t>
      </w:r>
      <w:r>
        <w:rPr>
          <w:rFonts w:asciiTheme="minorEastAsia" w:hAnsiTheme="minorEastAsia" w:cs="Times New Roman" w:hint="eastAsia"/>
        </w:rPr>
        <w:t>意欲の</w:t>
      </w:r>
      <w:r w:rsidR="00DF0A5A" w:rsidRPr="00A8086E">
        <w:rPr>
          <w:rFonts w:asciiTheme="minorEastAsia" w:hAnsiTheme="minorEastAsia" w:cs="Times New Roman" w:hint="eastAsia"/>
        </w:rPr>
        <w:t>低下</w:t>
      </w:r>
      <w:r>
        <w:rPr>
          <w:rFonts w:asciiTheme="minorEastAsia" w:hAnsiTheme="minorEastAsia" w:cs="Times New Roman" w:hint="eastAsia"/>
        </w:rPr>
        <w:t>が強く危惧されることは当然のことである。</w:t>
      </w:r>
    </w:p>
    <w:p w14:paraId="14D0A781" w14:textId="58086C79" w:rsidR="002F009B" w:rsidRPr="00A8086E" w:rsidRDefault="00DF0A5A"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この</w:t>
      </w:r>
      <w:r w:rsidR="00087D57">
        <w:rPr>
          <w:rFonts w:asciiTheme="minorEastAsia" w:hAnsiTheme="minorEastAsia" w:cs="Times New Roman" w:hint="eastAsia"/>
        </w:rPr>
        <w:t>ような現在の司法修習の制度のあり方、若手弁護士の</w:t>
      </w:r>
      <w:r w:rsidR="00713A19">
        <w:rPr>
          <w:rFonts w:asciiTheme="minorEastAsia" w:hAnsiTheme="minorEastAsia" w:cs="Times New Roman" w:hint="eastAsia"/>
        </w:rPr>
        <w:t>置かれた状況を考えれば、現在、当会が実施している</w:t>
      </w:r>
      <w:r w:rsidRPr="00A8086E">
        <w:rPr>
          <w:rFonts w:asciiTheme="minorEastAsia" w:hAnsiTheme="minorEastAsia" w:cs="Times New Roman" w:hint="eastAsia"/>
        </w:rPr>
        <w:t>クラス制</w:t>
      </w:r>
      <w:r w:rsidR="00713A19">
        <w:rPr>
          <w:rFonts w:asciiTheme="minorEastAsia" w:hAnsiTheme="minorEastAsia" w:cs="Times New Roman" w:hint="eastAsia"/>
        </w:rPr>
        <w:t>ないしクラス別研修制度</w:t>
      </w:r>
      <w:r w:rsidRPr="00A8086E">
        <w:rPr>
          <w:rFonts w:asciiTheme="minorEastAsia" w:hAnsiTheme="minorEastAsia" w:cs="Times New Roman" w:hint="eastAsia"/>
        </w:rPr>
        <w:t>は</w:t>
      </w:r>
      <w:r w:rsidR="00A8086E">
        <w:rPr>
          <w:rFonts w:asciiTheme="minorEastAsia" w:hAnsiTheme="minorEastAsia" w:cs="Times New Roman" w:hint="eastAsia"/>
        </w:rPr>
        <w:t>、</w:t>
      </w:r>
      <w:r w:rsidR="00713A19">
        <w:rPr>
          <w:rFonts w:asciiTheme="minorEastAsia" w:hAnsiTheme="minorEastAsia" w:cs="Times New Roman" w:hint="eastAsia"/>
        </w:rPr>
        <w:t>同時期に同</w:t>
      </w:r>
      <w:r w:rsidR="00990D53">
        <w:rPr>
          <w:rFonts w:asciiTheme="minorEastAsia" w:hAnsiTheme="minorEastAsia" w:cs="Times New Roman" w:hint="eastAsia"/>
        </w:rPr>
        <w:t>一の</w:t>
      </w:r>
      <w:r w:rsidRPr="00A8086E">
        <w:rPr>
          <w:rFonts w:asciiTheme="minorEastAsia" w:hAnsiTheme="minorEastAsia" w:cs="Times New Roman" w:hint="eastAsia"/>
        </w:rPr>
        <w:t>弁護士会</w:t>
      </w:r>
      <w:r w:rsidR="00713A19">
        <w:rPr>
          <w:rFonts w:asciiTheme="minorEastAsia" w:hAnsiTheme="minorEastAsia" w:cs="Times New Roman" w:hint="eastAsia"/>
        </w:rPr>
        <w:t>に</w:t>
      </w:r>
      <w:r w:rsidRPr="00A8086E">
        <w:rPr>
          <w:rFonts w:asciiTheme="minorEastAsia" w:hAnsiTheme="minorEastAsia" w:cs="Times New Roman" w:hint="eastAsia"/>
        </w:rPr>
        <w:t>入会</w:t>
      </w:r>
      <w:r w:rsidR="00713A19">
        <w:rPr>
          <w:rFonts w:asciiTheme="minorEastAsia" w:hAnsiTheme="minorEastAsia" w:cs="Times New Roman" w:hint="eastAsia"/>
        </w:rPr>
        <w:t>したこと</w:t>
      </w:r>
      <w:r w:rsidRPr="00A8086E">
        <w:rPr>
          <w:rFonts w:asciiTheme="minorEastAsia" w:hAnsiTheme="minorEastAsia" w:cs="Times New Roman" w:hint="eastAsia"/>
        </w:rPr>
        <w:t>を契機と</w:t>
      </w:r>
      <w:r w:rsidR="00713A19">
        <w:rPr>
          <w:rFonts w:asciiTheme="minorEastAsia" w:hAnsiTheme="minorEastAsia" w:cs="Times New Roman" w:hint="eastAsia"/>
        </w:rPr>
        <w:t>して身近に</w:t>
      </w:r>
      <w:r w:rsidRPr="00A8086E">
        <w:rPr>
          <w:rFonts w:asciiTheme="minorEastAsia" w:hAnsiTheme="minorEastAsia" w:cs="Times New Roman" w:hint="eastAsia"/>
        </w:rPr>
        <w:t>知人・友人を増やすこと</w:t>
      </w:r>
      <w:r w:rsidR="00713A19">
        <w:rPr>
          <w:rFonts w:asciiTheme="minorEastAsia" w:hAnsiTheme="minorEastAsia" w:cs="Times New Roman" w:hint="eastAsia"/>
        </w:rPr>
        <w:t>ができる制度であり、かかる制度を実施することが、</w:t>
      </w:r>
      <w:r w:rsidRPr="00A8086E">
        <w:rPr>
          <w:rFonts w:asciiTheme="minorEastAsia" w:hAnsiTheme="minorEastAsia" w:cs="Times New Roman" w:hint="eastAsia"/>
        </w:rPr>
        <w:t>弁護士会に対する帰属意識の低下を防止し</w:t>
      </w:r>
      <w:r w:rsidR="00A8086E">
        <w:rPr>
          <w:rFonts w:asciiTheme="minorEastAsia" w:hAnsiTheme="minorEastAsia" w:cs="Times New Roman" w:hint="eastAsia"/>
        </w:rPr>
        <w:t>、</w:t>
      </w:r>
      <w:r w:rsidR="00713A19">
        <w:rPr>
          <w:rFonts w:asciiTheme="minorEastAsia" w:hAnsiTheme="minorEastAsia" w:cs="Times New Roman" w:hint="eastAsia"/>
        </w:rPr>
        <w:t>また、</w:t>
      </w:r>
      <w:r w:rsidRPr="00A8086E">
        <w:rPr>
          <w:rFonts w:asciiTheme="minorEastAsia" w:hAnsiTheme="minorEastAsia" w:cs="Times New Roman" w:hint="eastAsia"/>
        </w:rPr>
        <w:t>会務活動への参加率を向上させる</w:t>
      </w:r>
      <w:r w:rsidR="00990D53">
        <w:rPr>
          <w:rFonts w:asciiTheme="minorEastAsia" w:hAnsiTheme="minorEastAsia" w:cs="Times New Roman" w:hint="eastAsia"/>
        </w:rPr>
        <w:t>相当な</w:t>
      </w:r>
      <w:r w:rsidRPr="00A8086E">
        <w:rPr>
          <w:rFonts w:asciiTheme="minorEastAsia" w:hAnsiTheme="minorEastAsia" w:cs="Times New Roman" w:hint="eastAsia"/>
        </w:rPr>
        <w:t>効果が見込まれる</w:t>
      </w:r>
      <w:r w:rsidR="00713A19">
        <w:rPr>
          <w:rFonts w:asciiTheme="minorEastAsia" w:hAnsiTheme="minorEastAsia" w:cs="Times New Roman" w:hint="eastAsia"/>
        </w:rPr>
        <w:t>（実際、受講生の中から会派への入会を強く希望されることも少なくない。）</w:t>
      </w:r>
      <w:r w:rsidRPr="00A8086E">
        <w:rPr>
          <w:rFonts w:asciiTheme="minorEastAsia" w:hAnsiTheme="minorEastAsia" w:cs="Times New Roman" w:hint="eastAsia"/>
        </w:rPr>
        <w:t>。また</w:t>
      </w:r>
      <w:r w:rsidR="00A8086E">
        <w:rPr>
          <w:rFonts w:asciiTheme="minorEastAsia" w:hAnsiTheme="minorEastAsia" w:cs="Times New Roman" w:hint="eastAsia"/>
        </w:rPr>
        <w:t>、</w:t>
      </w:r>
      <w:r w:rsidRPr="00A8086E">
        <w:rPr>
          <w:rFonts w:asciiTheme="minorEastAsia" w:hAnsiTheme="minorEastAsia" w:cs="Times New Roman" w:hint="eastAsia"/>
        </w:rPr>
        <w:t>法科大学院の教育における少人数・双方向の</w:t>
      </w:r>
      <w:r w:rsidR="00713A19">
        <w:rPr>
          <w:rFonts w:asciiTheme="minorEastAsia" w:hAnsiTheme="minorEastAsia" w:cs="Times New Roman" w:hint="eastAsia"/>
        </w:rPr>
        <w:t>教育</w:t>
      </w:r>
      <w:r w:rsidRPr="00A8086E">
        <w:rPr>
          <w:rFonts w:asciiTheme="minorEastAsia" w:hAnsiTheme="minorEastAsia" w:cs="Times New Roman" w:hint="eastAsia"/>
        </w:rPr>
        <w:t>の有益性が指摘されて</w:t>
      </w:r>
      <w:r w:rsidR="00713A19">
        <w:rPr>
          <w:rFonts w:asciiTheme="minorEastAsia" w:hAnsiTheme="minorEastAsia" w:cs="Times New Roman" w:hint="eastAsia"/>
        </w:rPr>
        <w:t>いるところであるが</w:t>
      </w:r>
      <w:r w:rsidR="00A8086E">
        <w:rPr>
          <w:rFonts w:asciiTheme="minorEastAsia" w:hAnsiTheme="minorEastAsia" w:cs="Times New Roman" w:hint="eastAsia"/>
        </w:rPr>
        <w:t>、</w:t>
      </w:r>
      <w:r w:rsidR="00713A19">
        <w:rPr>
          <w:rFonts w:asciiTheme="minorEastAsia" w:hAnsiTheme="minorEastAsia" w:cs="Times New Roman" w:hint="eastAsia"/>
        </w:rPr>
        <w:t>同様に、</w:t>
      </w:r>
      <w:r w:rsidRPr="00A8086E">
        <w:rPr>
          <w:rFonts w:asciiTheme="minorEastAsia" w:hAnsiTheme="minorEastAsia" w:cs="Times New Roman" w:hint="eastAsia"/>
        </w:rPr>
        <w:t>新規登録弁護士研修を</w:t>
      </w:r>
      <w:r w:rsidR="00990D53">
        <w:rPr>
          <w:rFonts w:asciiTheme="minorEastAsia" w:hAnsiTheme="minorEastAsia" w:cs="Times New Roman" w:hint="eastAsia"/>
        </w:rPr>
        <w:t>極めて実務的内容の素材を用いて、</w:t>
      </w:r>
      <w:r w:rsidRPr="00A8086E">
        <w:rPr>
          <w:rFonts w:asciiTheme="minorEastAsia" w:hAnsiTheme="minorEastAsia" w:cs="Times New Roman" w:hint="eastAsia"/>
        </w:rPr>
        <w:t>少人数のクラス制でディスカッション形式により実施することは</w:t>
      </w:r>
      <w:r w:rsidR="00A8086E">
        <w:rPr>
          <w:rFonts w:asciiTheme="minorEastAsia" w:hAnsiTheme="minorEastAsia" w:cs="Times New Roman" w:hint="eastAsia"/>
        </w:rPr>
        <w:t>、</w:t>
      </w:r>
      <w:r w:rsidRPr="00A8086E">
        <w:rPr>
          <w:rFonts w:asciiTheme="minorEastAsia" w:hAnsiTheme="minorEastAsia" w:cs="Times New Roman" w:hint="eastAsia"/>
        </w:rPr>
        <w:t>研修</w:t>
      </w:r>
      <w:r w:rsidR="00713A19">
        <w:rPr>
          <w:rFonts w:asciiTheme="minorEastAsia" w:hAnsiTheme="minorEastAsia" w:cs="Times New Roman" w:hint="eastAsia"/>
        </w:rPr>
        <w:t>の教育的</w:t>
      </w:r>
      <w:r w:rsidRPr="00A8086E">
        <w:rPr>
          <w:rFonts w:asciiTheme="minorEastAsia" w:hAnsiTheme="minorEastAsia" w:cs="Times New Roman" w:hint="eastAsia"/>
        </w:rPr>
        <w:t>効果の向上の観点からも望ましい。</w:t>
      </w:r>
    </w:p>
    <w:p w14:paraId="733B80C7" w14:textId="5FDCF28D" w:rsidR="00851CFF" w:rsidRDefault="00DF0A5A">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そして</w:t>
      </w:r>
      <w:r w:rsidR="00A8086E">
        <w:rPr>
          <w:rFonts w:asciiTheme="minorEastAsia" w:hAnsiTheme="minorEastAsia" w:cs="Times New Roman" w:hint="eastAsia"/>
        </w:rPr>
        <w:t>、</w:t>
      </w:r>
      <w:r w:rsidRPr="00A8086E">
        <w:rPr>
          <w:rFonts w:asciiTheme="minorEastAsia" w:hAnsiTheme="minorEastAsia" w:cs="Times New Roman" w:hint="eastAsia"/>
        </w:rPr>
        <w:t>各クラスに</w:t>
      </w:r>
      <w:r w:rsidR="00713A19">
        <w:rPr>
          <w:rFonts w:asciiTheme="minorEastAsia" w:hAnsiTheme="minorEastAsia" w:cs="Times New Roman" w:hint="eastAsia"/>
        </w:rPr>
        <w:t>中堅にあたる会員の</w:t>
      </w:r>
      <w:r w:rsidRPr="00A8086E">
        <w:rPr>
          <w:rFonts w:asciiTheme="minorEastAsia" w:hAnsiTheme="minorEastAsia" w:cs="Times New Roman" w:hint="eastAsia"/>
        </w:rPr>
        <w:t>世話人が配置されることにより</w:t>
      </w:r>
      <w:r w:rsidR="00A8086E">
        <w:rPr>
          <w:rFonts w:asciiTheme="minorEastAsia" w:hAnsiTheme="minorEastAsia" w:cs="Times New Roman" w:hint="eastAsia"/>
        </w:rPr>
        <w:t>、</w:t>
      </w:r>
      <w:r w:rsidRPr="00A8086E">
        <w:rPr>
          <w:rFonts w:asciiTheme="minorEastAsia" w:hAnsiTheme="minorEastAsia" w:cs="Times New Roman" w:hint="eastAsia"/>
        </w:rPr>
        <w:t>弁護士会</w:t>
      </w:r>
      <w:r w:rsidR="00713A19">
        <w:rPr>
          <w:rFonts w:asciiTheme="minorEastAsia" w:hAnsiTheme="minorEastAsia" w:cs="Times New Roman" w:hint="eastAsia"/>
        </w:rPr>
        <w:t>内の</w:t>
      </w:r>
      <w:r w:rsidRPr="00A8086E">
        <w:rPr>
          <w:rFonts w:asciiTheme="minorEastAsia" w:hAnsiTheme="minorEastAsia" w:cs="Times New Roman" w:hint="eastAsia"/>
        </w:rPr>
        <w:t>世代間の</w:t>
      </w:r>
      <w:r w:rsidR="00713A19">
        <w:rPr>
          <w:rFonts w:asciiTheme="minorEastAsia" w:hAnsiTheme="minorEastAsia" w:cs="Times New Roman" w:hint="eastAsia"/>
        </w:rPr>
        <w:t>緊密な意思疎通の契機にな</w:t>
      </w:r>
      <w:r w:rsidRPr="00A8086E">
        <w:rPr>
          <w:rFonts w:asciiTheme="minorEastAsia" w:hAnsiTheme="minorEastAsia" w:cs="Times New Roman" w:hint="eastAsia"/>
        </w:rPr>
        <w:t>るとともに</w:t>
      </w:r>
      <w:r w:rsidR="00A8086E">
        <w:rPr>
          <w:rFonts w:asciiTheme="minorEastAsia" w:hAnsiTheme="minorEastAsia" w:cs="Times New Roman" w:hint="eastAsia"/>
        </w:rPr>
        <w:t>、</w:t>
      </w:r>
      <w:r w:rsidRPr="00A8086E">
        <w:rPr>
          <w:rFonts w:asciiTheme="minorEastAsia" w:hAnsiTheme="minorEastAsia" w:cs="Times New Roman" w:hint="eastAsia"/>
        </w:rPr>
        <w:t>新規登録弁護士に対する実効性のある</w:t>
      </w:r>
      <w:r w:rsidR="00713A19">
        <w:rPr>
          <w:rFonts w:asciiTheme="minorEastAsia" w:hAnsiTheme="minorEastAsia" w:cs="Times New Roman" w:hint="eastAsia"/>
        </w:rPr>
        <w:t>助言、</w:t>
      </w:r>
      <w:r w:rsidRPr="00A8086E">
        <w:rPr>
          <w:rFonts w:asciiTheme="minorEastAsia" w:hAnsiTheme="minorEastAsia" w:cs="Times New Roman" w:hint="eastAsia"/>
        </w:rPr>
        <w:t>支援とな</w:t>
      </w:r>
      <w:r w:rsidR="00713A19">
        <w:rPr>
          <w:rFonts w:asciiTheme="minorEastAsia" w:hAnsiTheme="minorEastAsia" w:cs="Times New Roman" w:hint="eastAsia"/>
        </w:rPr>
        <w:t>る絶好の機会になり</w:t>
      </w:r>
      <w:r w:rsidRPr="00A8086E">
        <w:rPr>
          <w:rFonts w:asciiTheme="minorEastAsia" w:hAnsiTheme="minorEastAsia" w:cs="Times New Roman" w:hint="eastAsia"/>
        </w:rPr>
        <w:t>得る。即独や早期独立</w:t>
      </w:r>
      <w:r w:rsidR="00713A19">
        <w:rPr>
          <w:rFonts w:asciiTheme="minorEastAsia" w:hAnsiTheme="minorEastAsia" w:cs="Times New Roman" w:hint="eastAsia"/>
        </w:rPr>
        <w:t>をする若手弁護士が急激に</w:t>
      </w:r>
      <w:r w:rsidRPr="00A8086E">
        <w:rPr>
          <w:rFonts w:asciiTheme="minorEastAsia" w:hAnsiTheme="minorEastAsia" w:cs="Times New Roman" w:hint="eastAsia"/>
        </w:rPr>
        <w:t>増加している今日において</w:t>
      </w:r>
      <w:r w:rsidR="00A8086E">
        <w:rPr>
          <w:rFonts w:asciiTheme="minorEastAsia" w:hAnsiTheme="minorEastAsia" w:cs="Times New Roman" w:hint="eastAsia"/>
        </w:rPr>
        <w:t>、</w:t>
      </w:r>
      <w:r w:rsidR="009947A7" w:rsidRPr="00A8086E">
        <w:rPr>
          <w:rFonts w:asciiTheme="minorEastAsia" w:hAnsiTheme="minorEastAsia" w:cs="Times New Roman" w:hint="eastAsia"/>
        </w:rPr>
        <w:t>若手</w:t>
      </w:r>
      <w:r w:rsidRPr="00A8086E">
        <w:rPr>
          <w:rFonts w:asciiTheme="minorEastAsia" w:hAnsiTheme="minorEastAsia" w:cs="Times New Roman" w:hint="eastAsia"/>
        </w:rPr>
        <w:t>会員に対し</w:t>
      </w:r>
      <w:r w:rsidR="00A8086E">
        <w:rPr>
          <w:rFonts w:asciiTheme="minorEastAsia" w:hAnsiTheme="minorEastAsia" w:cs="Times New Roman" w:hint="eastAsia"/>
        </w:rPr>
        <w:t>、</w:t>
      </w:r>
      <w:r w:rsidRPr="00A8086E">
        <w:rPr>
          <w:rFonts w:asciiTheme="minorEastAsia" w:hAnsiTheme="minorEastAsia" w:cs="Times New Roman" w:hint="eastAsia"/>
        </w:rPr>
        <w:t>身近に相談できる先輩弁護士</w:t>
      </w:r>
      <w:r w:rsidR="00713A19">
        <w:rPr>
          <w:rFonts w:asciiTheme="minorEastAsia" w:hAnsiTheme="minorEastAsia" w:cs="Times New Roman" w:hint="eastAsia"/>
        </w:rPr>
        <w:t>や同世代の弁護士との信頼関係</w:t>
      </w:r>
      <w:r w:rsidRPr="00A8086E">
        <w:rPr>
          <w:rFonts w:asciiTheme="minorEastAsia" w:hAnsiTheme="minorEastAsia" w:cs="Times New Roman" w:hint="eastAsia"/>
        </w:rPr>
        <w:t>を</w:t>
      </w:r>
      <w:r w:rsidR="00713A19">
        <w:rPr>
          <w:rFonts w:asciiTheme="minorEastAsia" w:hAnsiTheme="minorEastAsia" w:cs="Times New Roman" w:hint="eastAsia"/>
        </w:rPr>
        <w:t>創る有用な</w:t>
      </w:r>
      <w:r w:rsidRPr="00A8086E">
        <w:rPr>
          <w:rFonts w:asciiTheme="minorEastAsia" w:hAnsiTheme="minorEastAsia" w:cs="Times New Roman" w:hint="eastAsia"/>
        </w:rPr>
        <w:t>機会があることは極めて重要である。</w:t>
      </w:r>
    </w:p>
    <w:p w14:paraId="695E2F9E" w14:textId="4F33837D" w:rsidR="002F009B" w:rsidRPr="00A8086E" w:rsidRDefault="00713A19">
      <w:pPr>
        <w:ind w:leftChars="200" w:left="420" w:firstLineChars="100" w:firstLine="210"/>
        <w:rPr>
          <w:rFonts w:asciiTheme="minorEastAsia" w:hAnsiTheme="minorEastAsia" w:cs="Times New Roman"/>
        </w:rPr>
      </w:pPr>
      <w:r>
        <w:rPr>
          <w:rFonts w:asciiTheme="minorEastAsia" w:hAnsiTheme="minorEastAsia" w:cs="Times New Roman" w:hint="eastAsia"/>
        </w:rPr>
        <w:t>加えて、</w:t>
      </w:r>
      <w:r w:rsidR="00287735" w:rsidRPr="00A8086E">
        <w:rPr>
          <w:rFonts w:asciiTheme="minorEastAsia" w:hAnsiTheme="minorEastAsia" w:cs="Times New Roman" w:hint="eastAsia"/>
        </w:rPr>
        <w:t>会務参加</w:t>
      </w:r>
      <w:r>
        <w:rPr>
          <w:rFonts w:asciiTheme="minorEastAsia" w:hAnsiTheme="minorEastAsia" w:cs="Times New Roman" w:hint="eastAsia"/>
        </w:rPr>
        <w:t>への意欲</w:t>
      </w:r>
      <w:r w:rsidR="00287735" w:rsidRPr="00A8086E">
        <w:rPr>
          <w:rFonts w:asciiTheme="minorEastAsia" w:hAnsiTheme="minorEastAsia" w:cs="Times New Roman" w:hint="eastAsia"/>
        </w:rPr>
        <w:t>の促進という目的</w:t>
      </w:r>
      <w:r w:rsidR="00851CFF">
        <w:rPr>
          <w:rFonts w:asciiTheme="minorEastAsia" w:hAnsiTheme="minorEastAsia" w:cs="Times New Roman" w:hint="eastAsia"/>
        </w:rPr>
        <w:t>も</w:t>
      </w:r>
      <w:r w:rsidR="00287735" w:rsidRPr="00A8086E">
        <w:rPr>
          <w:rFonts w:asciiTheme="minorEastAsia" w:hAnsiTheme="minorEastAsia" w:cs="Times New Roman" w:hint="eastAsia"/>
        </w:rPr>
        <w:t>掲げられて</w:t>
      </w:r>
      <w:r>
        <w:rPr>
          <w:rFonts w:asciiTheme="minorEastAsia" w:hAnsiTheme="minorEastAsia" w:cs="Times New Roman" w:hint="eastAsia"/>
        </w:rPr>
        <w:t>いるが</w:t>
      </w:r>
      <w:r w:rsidR="00A8086E">
        <w:rPr>
          <w:rFonts w:asciiTheme="minorEastAsia" w:hAnsiTheme="minorEastAsia" w:cs="Times New Roman" w:hint="eastAsia"/>
        </w:rPr>
        <w:t>、</w:t>
      </w:r>
      <w:r>
        <w:rPr>
          <w:rFonts w:asciiTheme="minorEastAsia" w:hAnsiTheme="minorEastAsia" w:cs="Times New Roman" w:hint="eastAsia"/>
        </w:rPr>
        <w:t>現在では、かかる</w:t>
      </w:r>
      <w:r w:rsidR="00851CFF">
        <w:rPr>
          <w:rFonts w:asciiTheme="minorEastAsia" w:hAnsiTheme="minorEastAsia" w:cs="Times New Roman" w:hint="eastAsia"/>
        </w:rPr>
        <w:t>いずれの目的も</w:t>
      </w:r>
      <w:r>
        <w:rPr>
          <w:rFonts w:asciiTheme="minorEastAsia" w:hAnsiTheme="minorEastAsia" w:cs="Times New Roman" w:hint="eastAsia"/>
        </w:rPr>
        <w:t>十分に果たされているといえる。</w:t>
      </w:r>
    </w:p>
    <w:p w14:paraId="1F135891" w14:textId="3E3C39F8" w:rsidR="002F009B" w:rsidRPr="00A8086E" w:rsidRDefault="00DF0A5A" w:rsidP="00A8086E">
      <w:pPr>
        <w:ind w:leftChars="200" w:left="420" w:firstLineChars="100" w:firstLine="210"/>
        <w:rPr>
          <w:rFonts w:asciiTheme="minorEastAsia" w:hAnsiTheme="minorEastAsia" w:cs="Times New Roman"/>
        </w:rPr>
      </w:pPr>
      <w:r w:rsidRPr="00A8086E">
        <w:rPr>
          <w:rFonts w:asciiTheme="minorEastAsia" w:hAnsiTheme="minorEastAsia" w:cs="Times New Roman" w:hint="eastAsia"/>
        </w:rPr>
        <w:t>各クラス</w:t>
      </w:r>
      <w:r w:rsidR="00713A19">
        <w:rPr>
          <w:rFonts w:asciiTheme="minorEastAsia" w:hAnsiTheme="minorEastAsia" w:cs="Times New Roman" w:hint="eastAsia"/>
        </w:rPr>
        <w:t>の</w:t>
      </w:r>
      <w:r w:rsidRPr="00A8086E">
        <w:rPr>
          <w:rFonts w:asciiTheme="minorEastAsia" w:hAnsiTheme="minorEastAsia" w:cs="Times New Roman" w:hint="eastAsia"/>
        </w:rPr>
        <w:t>世話人</w:t>
      </w:r>
      <w:r w:rsidR="002B27A5" w:rsidRPr="00A8086E">
        <w:rPr>
          <w:rFonts w:asciiTheme="minorEastAsia" w:hAnsiTheme="minorEastAsia" w:cs="Times New Roman" w:hint="eastAsia"/>
        </w:rPr>
        <w:t>は</w:t>
      </w:r>
      <w:r w:rsidR="00A8086E">
        <w:rPr>
          <w:rFonts w:asciiTheme="minorEastAsia" w:hAnsiTheme="minorEastAsia" w:cs="Times New Roman"/>
        </w:rPr>
        <w:t>、</w:t>
      </w:r>
      <w:r w:rsidRPr="00A8086E">
        <w:rPr>
          <w:rFonts w:asciiTheme="minorEastAsia" w:hAnsiTheme="minorEastAsia" w:cs="Times New Roman" w:hint="eastAsia"/>
        </w:rPr>
        <w:t>担任（弁護士登録5年目から10年目まで）</w:t>
      </w:r>
      <w:r w:rsidR="00713A19">
        <w:rPr>
          <w:rFonts w:asciiTheme="minorEastAsia" w:hAnsiTheme="minorEastAsia" w:cs="Times New Roman" w:hint="eastAsia"/>
        </w:rPr>
        <w:t>と</w:t>
      </w:r>
      <w:r w:rsidRPr="00A8086E">
        <w:rPr>
          <w:rFonts w:asciiTheme="minorEastAsia" w:hAnsiTheme="minorEastAsia" w:cs="Times New Roman" w:hint="eastAsia"/>
        </w:rPr>
        <w:t>副担任（弁護士登録11年目以上）</w:t>
      </w:r>
      <w:r w:rsidR="002B27A5" w:rsidRPr="00A8086E">
        <w:rPr>
          <w:rFonts w:asciiTheme="minorEastAsia" w:hAnsiTheme="minorEastAsia" w:cs="Times New Roman" w:hint="eastAsia"/>
        </w:rPr>
        <w:t>であ</w:t>
      </w:r>
      <w:r w:rsidR="00713A19">
        <w:rPr>
          <w:rFonts w:asciiTheme="minorEastAsia" w:hAnsiTheme="minorEastAsia" w:cs="Times New Roman" w:hint="eastAsia"/>
        </w:rPr>
        <w:t>るが</w:t>
      </w:r>
      <w:r w:rsidR="00A8086E">
        <w:rPr>
          <w:rFonts w:asciiTheme="minorEastAsia" w:hAnsiTheme="minorEastAsia" w:cs="Times New Roman" w:hint="eastAsia"/>
        </w:rPr>
        <w:t>、</w:t>
      </w:r>
      <w:r w:rsidRPr="00A8086E">
        <w:rPr>
          <w:rFonts w:asciiTheme="minorEastAsia" w:hAnsiTheme="minorEastAsia" w:cs="Times New Roman" w:hint="eastAsia"/>
        </w:rPr>
        <w:t>所定のテキストを利用する（</w:t>
      </w:r>
      <w:r w:rsidR="00713A19">
        <w:rPr>
          <w:rFonts w:asciiTheme="minorEastAsia" w:hAnsiTheme="minorEastAsia" w:cs="Times New Roman" w:hint="eastAsia"/>
        </w:rPr>
        <w:t>労働等の</w:t>
      </w:r>
      <w:r w:rsidRPr="00A8086E">
        <w:rPr>
          <w:rFonts w:asciiTheme="minorEastAsia" w:hAnsiTheme="minorEastAsia" w:cs="Times New Roman" w:hint="eastAsia"/>
        </w:rPr>
        <w:t>専門カリキュラムについては</w:t>
      </w:r>
      <w:r w:rsidR="00A8086E">
        <w:rPr>
          <w:rFonts w:asciiTheme="minorEastAsia" w:hAnsiTheme="minorEastAsia" w:cs="Times New Roman" w:hint="eastAsia"/>
        </w:rPr>
        <w:t>、</w:t>
      </w:r>
      <w:r w:rsidRPr="00A8086E">
        <w:rPr>
          <w:rFonts w:asciiTheme="minorEastAsia" w:hAnsiTheme="minorEastAsia" w:cs="Times New Roman" w:hint="eastAsia"/>
        </w:rPr>
        <w:t>関連委員会から講師が派遣される。）。世話人の人選</w:t>
      </w:r>
      <w:r w:rsidR="00713A19">
        <w:rPr>
          <w:rFonts w:asciiTheme="minorEastAsia" w:hAnsiTheme="minorEastAsia" w:cs="Times New Roman" w:hint="eastAsia"/>
        </w:rPr>
        <w:t>がこの制度の成否を大きく左右するといっても過言ではないが、</w:t>
      </w:r>
      <w:r w:rsidRPr="00A8086E">
        <w:rPr>
          <w:rFonts w:asciiTheme="minorEastAsia" w:hAnsiTheme="minorEastAsia" w:cs="Times New Roman" w:hint="eastAsia"/>
        </w:rPr>
        <w:t>そのため</w:t>
      </w:r>
      <w:r w:rsidR="00A8086E">
        <w:rPr>
          <w:rFonts w:asciiTheme="minorEastAsia" w:hAnsiTheme="minorEastAsia" w:cs="Times New Roman" w:hint="eastAsia"/>
        </w:rPr>
        <w:t>、</w:t>
      </w:r>
      <w:r w:rsidRPr="00A8086E">
        <w:rPr>
          <w:rFonts w:asciiTheme="minorEastAsia" w:hAnsiTheme="minorEastAsia" w:cs="Times New Roman" w:hint="eastAsia"/>
        </w:rPr>
        <w:t>世話人には</w:t>
      </w:r>
      <w:r w:rsidR="00A8086E">
        <w:rPr>
          <w:rFonts w:asciiTheme="minorEastAsia" w:hAnsiTheme="minorEastAsia" w:cs="Times New Roman" w:hint="eastAsia"/>
        </w:rPr>
        <w:t>、</w:t>
      </w:r>
      <w:r w:rsidRPr="00A8086E">
        <w:rPr>
          <w:rFonts w:asciiTheme="minorEastAsia" w:hAnsiTheme="minorEastAsia" w:cs="Times New Roman" w:hint="eastAsia"/>
        </w:rPr>
        <w:t>弁護士実務経験</w:t>
      </w:r>
      <w:r w:rsidR="00A8086E">
        <w:rPr>
          <w:rFonts w:asciiTheme="minorEastAsia" w:hAnsiTheme="minorEastAsia" w:cs="Times New Roman" w:hint="eastAsia"/>
        </w:rPr>
        <w:t>、</w:t>
      </w:r>
      <w:r w:rsidRPr="00A8086E">
        <w:rPr>
          <w:rFonts w:asciiTheme="minorEastAsia" w:hAnsiTheme="minorEastAsia" w:cs="Times New Roman" w:hint="eastAsia"/>
        </w:rPr>
        <w:t>会務活動経験はもとより</w:t>
      </w:r>
      <w:r w:rsidR="00A8086E">
        <w:rPr>
          <w:rFonts w:asciiTheme="minorEastAsia" w:hAnsiTheme="minorEastAsia" w:cs="Times New Roman" w:hint="eastAsia"/>
        </w:rPr>
        <w:t>、</w:t>
      </w:r>
      <w:r w:rsidRPr="00A8086E">
        <w:rPr>
          <w:rFonts w:asciiTheme="minorEastAsia" w:hAnsiTheme="minorEastAsia" w:cs="Times New Roman" w:hint="eastAsia"/>
        </w:rPr>
        <w:t>人格的にも世話役として適性が高い人材が就任する必要があり</w:t>
      </w:r>
      <w:r w:rsidR="00A8086E">
        <w:rPr>
          <w:rFonts w:asciiTheme="minorEastAsia" w:hAnsiTheme="minorEastAsia" w:cs="Times New Roman" w:hint="eastAsia"/>
        </w:rPr>
        <w:t>、</w:t>
      </w:r>
      <w:r w:rsidRPr="00A8086E">
        <w:rPr>
          <w:rFonts w:asciiTheme="minorEastAsia" w:hAnsiTheme="minorEastAsia" w:cs="Times New Roman" w:hint="eastAsia"/>
        </w:rPr>
        <w:t>これらの人材を選定するためには</w:t>
      </w:r>
      <w:r w:rsidR="00A8086E">
        <w:rPr>
          <w:rFonts w:asciiTheme="minorEastAsia" w:hAnsiTheme="minorEastAsia" w:cs="Times New Roman" w:hint="eastAsia"/>
        </w:rPr>
        <w:t>、</w:t>
      </w:r>
      <w:r w:rsidRPr="00A8086E">
        <w:rPr>
          <w:rFonts w:asciiTheme="minorEastAsia" w:hAnsiTheme="minorEastAsia" w:cs="Times New Roman" w:hint="eastAsia"/>
        </w:rPr>
        <w:t>会派の人材発掘・推薦機能が</w:t>
      </w:r>
      <w:r w:rsidR="00494712">
        <w:rPr>
          <w:rFonts w:asciiTheme="minorEastAsia" w:hAnsiTheme="minorEastAsia" w:cs="Times New Roman" w:hint="eastAsia"/>
        </w:rPr>
        <w:t>十分に機能することが前提となる</w:t>
      </w:r>
      <w:r w:rsidRPr="00A8086E">
        <w:rPr>
          <w:rFonts w:asciiTheme="minorEastAsia" w:hAnsiTheme="minorEastAsia" w:cs="Times New Roman" w:hint="eastAsia"/>
        </w:rPr>
        <w:t>。</w:t>
      </w:r>
      <w:r w:rsidR="00A8086E">
        <w:rPr>
          <w:rFonts w:asciiTheme="minorEastAsia" w:hAnsiTheme="minorEastAsia" w:cs="Times New Roman" w:hint="eastAsia"/>
        </w:rPr>
        <w:t>当会</w:t>
      </w:r>
      <w:r w:rsidRPr="00A8086E">
        <w:rPr>
          <w:rFonts w:asciiTheme="minorEastAsia" w:hAnsiTheme="minorEastAsia" w:cs="Times New Roman" w:hint="eastAsia"/>
        </w:rPr>
        <w:t>としては</w:t>
      </w:r>
      <w:r w:rsidR="00A8086E">
        <w:rPr>
          <w:rFonts w:asciiTheme="minorEastAsia" w:hAnsiTheme="minorEastAsia" w:cs="Times New Roman" w:hint="eastAsia"/>
        </w:rPr>
        <w:t>、</w:t>
      </w:r>
      <w:r w:rsidR="00494712">
        <w:rPr>
          <w:rFonts w:asciiTheme="minorEastAsia" w:hAnsiTheme="minorEastAsia" w:cs="Times New Roman" w:hint="eastAsia"/>
        </w:rPr>
        <w:t>以上のような</w:t>
      </w:r>
      <w:r w:rsidRPr="00A8086E">
        <w:rPr>
          <w:rFonts w:asciiTheme="minorEastAsia" w:hAnsiTheme="minorEastAsia" w:cs="Times New Roman" w:hint="eastAsia"/>
        </w:rPr>
        <w:t>観点から</w:t>
      </w:r>
      <w:r w:rsidR="00A8086E">
        <w:rPr>
          <w:rFonts w:asciiTheme="minorEastAsia" w:hAnsiTheme="minorEastAsia" w:cs="Times New Roman" w:hint="eastAsia"/>
        </w:rPr>
        <w:t>、</w:t>
      </w:r>
      <w:r w:rsidRPr="00A8086E">
        <w:rPr>
          <w:rFonts w:asciiTheme="minorEastAsia" w:hAnsiTheme="minorEastAsia" w:cs="Times New Roman" w:hint="eastAsia"/>
        </w:rPr>
        <w:t>有意な人材を多数推薦</w:t>
      </w:r>
      <w:r w:rsidR="00494712">
        <w:rPr>
          <w:rFonts w:asciiTheme="minorEastAsia" w:hAnsiTheme="minorEastAsia" w:cs="Times New Roman" w:hint="eastAsia"/>
        </w:rPr>
        <w:t>し</w:t>
      </w:r>
      <w:r w:rsidR="00A8086E">
        <w:rPr>
          <w:rFonts w:asciiTheme="minorEastAsia" w:hAnsiTheme="minorEastAsia" w:cs="Times New Roman" w:hint="eastAsia"/>
        </w:rPr>
        <w:t>、</w:t>
      </w:r>
      <w:r w:rsidR="00494712">
        <w:rPr>
          <w:rFonts w:asciiTheme="minorEastAsia" w:hAnsiTheme="minorEastAsia" w:cs="Times New Roman" w:hint="eastAsia"/>
        </w:rPr>
        <w:t>同時に、</w:t>
      </w:r>
      <w:r w:rsidRPr="00A8086E">
        <w:rPr>
          <w:rFonts w:asciiTheme="minorEastAsia" w:hAnsiTheme="minorEastAsia" w:cs="Times New Roman" w:hint="eastAsia"/>
        </w:rPr>
        <w:t>これらの世話人による活動を</w:t>
      </w:r>
      <w:r w:rsidR="00494712">
        <w:rPr>
          <w:rFonts w:asciiTheme="minorEastAsia" w:hAnsiTheme="minorEastAsia" w:cs="Times New Roman" w:hint="eastAsia"/>
        </w:rPr>
        <w:t>積極的に物心共に</w:t>
      </w:r>
      <w:r w:rsidRPr="00A8086E">
        <w:rPr>
          <w:rFonts w:asciiTheme="minorEastAsia" w:hAnsiTheme="minorEastAsia" w:cs="Times New Roman" w:hint="eastAsia"/>
        </w:rPr>
        <w:t>支援していく</w:t>
      </w:r>
      <w:r w:rsidR="0081457B">
        <w:rPr>
          <w:rFonts w:asciiTheme="minorEastAsia" w:hAnsiTheme="minorEastAsia" w:cs="Times New Roman" w:hint="eastAsia"/>
        </w:rPr>
        <w:t>ところ</w:t>
      </w:r>
      <w:r w:rsidRPr="00A8086E">
        <w:rPr>
          <w:rFonts w:asciiTheme="minorEastAsia" w:hAnsiTheme="minorEastAsia" w:cs="Times New Roman" w:hint="eastAsia"/>
        </w:rPr>
        <w:t>である。</w:t>
      </w:r>
    </w:p>
    <w:p w14:paraId="7D80F5D8" w14:textId="6148B579" w:rsidR="003A4145" w:rsidRDefault="003A4145" w:rsidP="00A8086E">
      <w:pPr>
        <w:ind w:leftChars="200" w:left="420" w:firstLineChars="100" w:firstLine="210"/>
        <w:rPr>
          <w:rFonts w:asciiTheme="minorEastAsia" w:hAnsiTheme="minorEastAsia" w:cs="Times New Roman"/>
        </w:rPr>
      </w:pPr>
    </w:p>
    <w:p w14:paraId="795CDB3D" w14:textId="56EFB286" w:rsidR="00494712" w:rsidRPr="002478F0" w:rsidRDefault="00494712" w:rsidP="002478F0">
      <w:pPr>
        <w:rPr>
          <w:rFonts w:asciiTheme="minorEastAsia" w:hAnsiTheme="minorEastAsia" w:cs="Times New Roman"/>
          <w:b/>
          <w:bCs/>
        </w:rPr>
      </w:pPr>
      <w:r w:rsidRPr="002478F0">
        <w:rPr>
          <w:rFonts w:asciiTheme="minorEastAsia" w:hAnsiTheme="minorEastAsia" w:cs="Times New Roman" w:hint="eastAsia"/>
          <w:b/>
          <w:bCs/>
        </w:rPr>
        <w:t>（５）若手弁護士に対する経済的支援</w:t>
      </w:r>
    </w:p>
    <w:p w14:paraId="44A0930D" w14:textId="16DFBD88" w:rsidR="00494712" w:rsidRDefault="00494712" w:rsidP="002478F0">
      <w:pPr>
        <w:ind w:left="420" w:hangingChars="200" w:hanging="420"/>
        <w:rPr>
          <w:rFonts w:asciiTheme="minorEastAsia" w:hAnsiTheme="minorEastAsia" w:cs="Times New Roman"/>
        </w:rPr>
      </w:pPr>
      <w:r>
        <w:rPr>
          <w:rFonts w:asciiTheme="minorEastAsia" w:hAnsiTheme="minorEastAsia" w:cs="Times New Roman" w:hint="eastAsia"/>
        </w:rPr>
        <w:t xml:space="preserve">　　　本年度、</w:t>
      </w:r>
      <w:r w:rsidR="00555776">
        <w:rPr>
          <w:rFonts w:asciiTheme="minorEastAsia" w:hAnsiTheme="minorEastAsia" w:cs="Times New Roman" w:hint="eastAsia"/>
        </w:rPr>
        <w:t>東弁</w:t>
      </w:r>
      <w:r>
        <w:rPr>
          <w:rFonts w:asciiTheme="minorEastAsia" w:hAnsiTheme="minorEastAsia" w:cs="Times New Roman" w:hint="eastAsia"/>
        </w:rPr>
        <w:t>は、いわゆる「谷間世代」に限り、</w:t>
      </w:r>
      <w:r w:rsidR="00555776">
        <w:rPr>
          <w:rFonts w:asciiTheme="minorEastAsia" w:hAnsiTheme="minorEastAsia" w:cs="Times New Roman" w:hint="eastAsia"/>
        </w:rPr>
        <w:t>他会</w:t>
      </w:r>
      <w:r>
        <w:rPr>
          <w:rFonts w:asciiTheme="minorEastAsia" w:hAnsiTheme="minorEastAsia" w:cs="Times New Roman" w:hint="eastAsia"/>
        </w:rPr>
        <w:t>の会費減額の潮流と轍を一にするため、月額２０００円の会費減額を決めた。</w:t>
      </w:r>
      <w:r w:rsidR="00555776">
        <w:rPr>
          <w:rFonts w:asciiTheme="minorEastAsia" w:hAnsiTheme="minorEastAsia" w:cs="Times New Roman" w:hint="eastAsia"/>
        </w:rPr>
        <w:t>会費の問題</w:t>
      </w:r>
      <w:r>
        <w:rPr>
          <w:rFonts w:asciiTheme="minorEastAsia" w:hAnsiTheme="minorEastAsia" w:cs="Times New Roman" w:hint="eastAsia"/>
        </w:rPr>
        <w:t>は、本来、若手会員のみの問題ではないが、若手会員にとっては、金額はともかく、自分たち世代に対し、会が強い配慮をしていることが実感できる</w:t>
      </w:r>
      <w:r w:rsidR="00555776">
        <w:rPr>
          <w:rFonts w:asciiTheme="minorEastAsia" w:hAnsiTheme="minorEastAsia" w:cs="Times New Roman" w:hint="eastAsia"/>
        </w:rPr>
        <w:t>制度</w:t>
      </w:r>
      <w:r>
        <w:rPr>
          <w:rFonts w:asciiTheme="minorEastAsia" w:hAnsiTheme="minorEastAsia" w:cs="Times New Roman" w:hint="eastAsia"/>
        </w:rPr>
        <w:t>ではないだろうか。会財政の逼迫が取りざたされる中で、どのような若手に対する経済的な支援が実効性のものであり、どのような制度を進めていくかが今後十分に議論されるべきであろう。</w:t>
      </w:r>
    </w:p>
    <w:p w14:paraId="1552AE01" w14:textId="282E0F79" w:rsidR="00494712" w:rsidRPr="00A8086E" w:rsidRDefault="00494712" w:rsidP="002478F0">
      <w:pPr>
        <w:ind w:left="420" w:hangingChars="200" w:hanging="420"/>
        <w:jc w:val="right"/>
        <w:rPr>
          <w:rFonts w:asciiTheme="minorEastAsia" w:hAnsiTheme="minorEastAsia" w:cs="Times New Roman"/>
        </w:rPr>
      </w:pPr>
      <w:r>
        <w:rPr>
          <w:rFonts w:asciiTheme="minorEastAsia" w:hAnsiTheme="minorEastAsia" w:cs="Times New Roman" w:hint="eastAsia"/>
        </w:rPr>
        <w:t>以上</w:t>
      </w:r>
    </w:p>
    <w:sectPr w:rsidR="00494712" w:rsidRPr="00A8086E" w:rsidSect="008C3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82DE" w14:textId="77777777" w:rsidR="005D4EC3" w:rsidRDefault="005D4EC3" w:rsidP="00287735">
      <w:r>
        <w:separator/>
      </w:r>
    </w:p>
  </w:endnote>
  <w:endnote w:type="continuationSeparator" w:id="0">
    <w:p w14:paraId="2AEF95D3" w14:textId="77777777" w:rsidR="005D4EC3" w:rsidRDefault="005D4EC3" w:rsidP="0028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A91B" w14:textId="77777777" w:rsidR="005D4EC3" w:rsidRDefault="005D4EC3" w:rsidP="00287735">
      <w:r>
        <w:separator/>
      </w:r>
    </w:p>
  </w:footnote>
  <w:footnote w:type="continuationSeparator" w:id="0">
    <w:p w14:paraId="3FE352AF" w14:textId="77777777" w:rsidR="005D4EC3" w:rsidRDefault="005D4EC3" w:rsidP="00287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E3A"/>
    <w:rsid w:val="000364FC"/>
    <w:rsid w:val="00063CB6"/>
    <w:rsid w:val="00087D57"/>
    <w:rsid w:val="000E3709"/>
    <w:rsid w:val="00113C36"/>
    <w:rsid w:val="0012665F"/>
    <w:rsid w:val="0014530E"/>
    <w:rsid w:val="0017559D"/>
    <w:rsid w:val="00185592"/>
    <w:rsid w:val="001A68DD"/>
    <w:rsid w:val="001C7B14"/>
    <w:rsid w:val="002478F0"/>
    <w:rsid w:val="00287735"/>
    <w:rsid w:val="002A0A6C"/>
    <w:rsid w:val="002B27A5"/>
    <w:rsid w:val="002C012B"/>
    <w:rsid w:val="002F009B"/>
    <w:rsid w:val="003120B4"/>
    <w:rsid w:val="003130D4"/>
    <w:rsid w:val="00315212"/>
    <w:rsid w:val="003372AD"/>
    <w:rsid w:val="003672B2"/>
    <w:rsid w:val="00375388"/>
    <w:rsid w:val="00383D58"/>
    <w:rsid w:val="003A4145"/>
    <w:rsid w:val="003D0F9C"/>
    <w:rsid w:val="004072FD"/>
    <w:rsid w:val="00494712"/>
    <w:rsid w:val="004E531F"/>
    <w:rsid w:val="00555776"/>
    <w:rsid w:val="005D4EC3"/>
    <w:rsid w:val="005D7208"/>
    <w:rsid w:val="005F08F8"/>
    <w:rsid w:val="005F6215"/>
    <w:rsid w:val="00615202"/>
    <w:rsid w:val="00634E3A"/>
    <w:rsid w:val="00657467"/>
    <w:rsid w:val="0066191B"/>
    <w:rsid w:val="0067086B"/>
    <w:rsid w:val="00713A19"/>
    <w:rsid w:val="007816E2"/>
    <w:rsid w:val="007A6844"/>
    <w:rsid w:val="007B4AD9"/>
    <w:rsid w:val="00804B64"/>
    <w:rsid w:val="0081457B"/>
    <w:rsid w:val="0081601C"/>
    <w:rsid w:val="0083374F"/>
    <w:rsid w:val="00851CFF"/>
    <w:rsid w:val="00876458"/>
    <w:rsid w:val="0088122E"/>
    <w:rsid w:val="008A3B3C"/>
    <w:rsid w:val="008C3D13"/>
    <w:rsid w:val="008D03A0"/>
    <w:rsid w:val="008F0BE8"/>
    <w:rsid w:val="009068B4"/>
    <w:rsid w:val="009310DE"/>
    <w:rsid w:val="00990D53"/>
    <w:rsid w:val="009947A7"/>
    <w:rsid w:val="009B751C"/>
    <w:rsid w:val="00A00F62"/>
    <w:rsid w:val="00A0316E"/>
    <w:rsid w:val="00A8086E"/>
    <w:rsid w:val="00A9682F"/>
    <w:rsid w:val="00AD1487"/>
    <w:rsid w:val="00B14617"/>
    <w:rsid w:val="00B439B2"/>
    <w:rsid w:val="00B81829"/>
    <w:rsid w:val="00B9616A"/>
    <w:rsid w:val="00BA253D"/>
    <w:rsid w:val="00BB4F4F"/>
    <w:rsid w:val="00C54FC2"/>
    <w:rsid w:val="00C61FC7"/>
    <w:rsid w:val="00C81540"/>
    <w:rsid w:val="00CA1F80"/>
    <w:rsid w:val="00CC30C5"/>
    <w:rsid w:val="00D37526"/>
    <w:rsid w:val="00D4451A"/>
    <w:rsid w:val="00D655D8"/>
    <w:rsid w:val="00D74EE1"/>
    <w:rsid w:val="00D879B8"/>
    <w:rsid w:val="00DB54F9"/>
    <w:rsid w:val="00DC52CD"/>
    <w:rsid w:val="00DF05A0"/>
    <w:rsid w:val="00DF0A5A"/>
    <w:rsid w:val="00E401DC"/>
    <w:rsid w:val="00ED0659"/>
    <w:rsid w:val="00F01C96"/>
    <w:rsid w:val="00F24684"/>
    <w:rsid w:val="00F57F4B"/>
    <w:rsid w:val="00F702C9"/>
    <w:rsid w:val="00F7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5FBD6CA"/>
  <w15:docId w15:val="{CB7A78D4-6AE1-44F3-A492-5183434C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735"/>
    <w:pPr>
      <w:tabs>
        <w:tab w:val="center" w:pos="4252"/>
        <w:tab w:val="right" w:pos="8504"/>
      </w:tabs>
      <w:snapToGrid w:val="0"/>
    </w:pPr>
  </w:style>
  <w:style w:type="character" w:customStyle="1" w:styleId="a5">
    <w:name w:val="ヘッダー (文字)"/>
    <w:basedOn w:val="a0"/>
    <w:link w:val="a4"/>
    <w:uiPriority w:val="99"/>
    <w:rsid w:val="00287735"/>
  </w:style>
  <w:style w:type="paragraph" w:styleId="a6">
    <w:name w:val="footer"/>
    <w:basedOn w:val="a"/>
    <w:link w:val="a7"/>
    <w:uiPriority w:val="99"/>
    <w:unhideWhenUsed/>
    <w:rsid w:val="00287735"/>
    <w:pPr>
      <w:tabs>
        <w:tab w:val="center" w:pos="4252"/>
        <w:tab w:val="right" w:pos="8504"/>
      </w:tabs>
      <w:snapToGrid w:val="0"/>
    </w:pPr>
  </w:style>
  <w:style w:type="character" w:customStyle="1" w:styleId="a7">
    <w:name w:val="フッター (文字)"/>
    <w:basedOn w:val="a0"/>
    <w:link w:val="a6"/>
    <w:uiPriority w:val="99"/>
    <w:rsid w:val="00287735"/>
  </w:style>
  <w:style w:type="paragraph" w:styleId="a8">
    <w:name w:val="Balloon Text"/>
    <w:basedOn w:val="a"/>
    <w:link w:val="a9"/>
    <w:uiPriority w:val="99"/>
    <w:semiHidden/>
    <w:unhideWhenUsed/>
    <w:rsid w:val="005D7208"/>
    <w:rPr>
      <w:rFonts w:ascii="ヒラギノ角ゴ ProN W3" w:eastAsia="ヒラギノ角ゴ ProN W3"/>
      <w:sz w:val="18"/>
      <w:szCs w:val="18"/>
    </w:rPr>
  </w:style>
  <w:style w:type="character" w:customStyle="1" w:styleId="a9">
    <w:name w:val="吹き出し (文字)"/>
    <w:basedOn w:val="a0"/>
    <w:link w:val="a8"/>
    <w:uiPriority w:val="99"/>
    <w:semiHidden/>
    <w:rsid w:val="005D7208"/>
    <w:rPr>
      <w:rFonts w:ascii="ヒラギノ角ゴ ProN W3" w:eastAsia="ヒラギノ角ゴ ProN W3"/>
      <w:sz w:val="18"/>
      <w:szCs w:val="18"/>
    </w:rPr>
  </w:style>
  <w:style w:type="character" w:styleId="aa">
    <w:name w:val="annotation reference"/>
    <w:basedOn w:val="a0"/>
    <w:uiPriority w:val="99"/>
    <w:semiHidden/>
    <w:unhideWhenUsed/>
    <w:rsid w:val="00B9616A"/>
    <w:rPr>
      <w:sz w:val="18"/>
      <w:szCs w:val="18"/>
    </w:rPr>
  </w:style>
  <w:style w:type="paragraph" w:styleId="ab">
    <w:name w:val="annotation text"/>
    <w:basedOn w:val="a"/>
    <w:link w:val="ac"/>
    <w:uiPriority w:val="99"/>
    <w:semiHidden/>
    <w:unhideWhenUsed/>
    <w:rsid w:val="00B9616A"/>
    <w:pPr>
      <w:jc w:val="left"/>
    </w:pPr>
  </w:style>
  <w:style w:type="character" w:customStyle="1" w:styleId="ac">
    <w:name w:val="コメント文字列 (文字)"/>
    <w:basedOn w:val="a0"/>
    <w:link w:val="ab"/>
    <w:uiPriority w:val="99"/>
    <w:semiHidden/>
    <w:rsid w:val="00B9616A"/>
  </w:style>
  <w:style w:type="paragraph" w:styleId="ad">
    <w:name w:val="annotation subject"/>
    <w:basedOn w:val="ab"/>
    <w:next w:val="ab"/>
    <w:link w:val="ae"/>
    <w:uiPriority w:val="99"/>
    <w:semiHidden/>
    <w:unhideWhenUsed/>
    <w:rsid w:val="00B9616A"/>
    <w:rPr>
      <w:b/>
      <w:bCs/>
    </w:rPr>
  </w:style>
  <w:style w:type="character" w:customStyle="1" w:styleId="ae">
    <w:name w:val="コメント内容 (文字)"/>
    <w:basedOn w:val="ac"/>
    <w:link w:val="ad"/>
    <w:uiPriority w:val="99"/>
    <w:semiHidden/>
    <w:rsid w:val="00B96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CFDC-8394-48AC-ADF2-227CC7F4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774</Words>
  <Characters>4418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2019-11-26T01:02:00Z</dcterms:created>
  <dcterms:modified xsi:type="dcterms:W3CDTF">2020-01-21T10:08:00Z</dcterms:modified>
</cp:coreProperties>
</file>