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7737" w14:textId="77777777" w:rsidR="005D30DE" w:rsidRDefault="005D30DE">
      <w:pPr>
        <w:adjustRightInd/>
        <w:jc w:val="center"/>
        <w:rPr>
          <w:rFonts w:ascii="ＭＳ 明朝" w:cs="Times New Roman"/>
          <w:spacing w:val="12"/>
        </w:rPr>
      </w:pPr>
      <w:bookmarkStart w:id="0" w:name="_GoBack"/>
      <w:bookmarkEnd w:id="0"/>
      <w:r>
        <w:rPr>
          <w:rFonts w:hint="eastAsia"/>
        </w:rPr>
        <w:t>編　集　後　記</w:t>
      </w:r>
    </w:p>
    <w:p w14:paraId="31AB4841" w14:textId="77777777" w:rsidR="005D30DE" w:rsidRDefault="005D30DE">
      <w:pPr>
        <w:adjustRightInd/>
        <w:rPr>
          <w:rFonts w:ascii="ＭＳ 明朝" w:cs="Times New Roman"/>
          <w:spacing w:val="12"/>
        </w:rPr>
      </w:pPr>
    </w:p>
    <w:p w14:paraId="12FFC633" w14:textId="77777777" w:rsidR="005D30DE" w:rsidRDefault="005D30DE">
      <w:pPr>
        <w:adjustRightInd/>
        <w:rPr>
          <w:rFonts w:ascii="ＭＳ 明朝" w:cs="Times New Roman"/>
          <w:spacing w:val="12"/>
        </w:rPr>
      </w:pPr>
      <w:r>
        <w:rPr>
          <w:rFonts w:hint="eastAsia"/>
        </w:rPr>
        <w:t xml:space="preserve">　法曹親和会は、弁護士会内外の諸課題についての分析と意見をまとめた政策綱領を毎年発表しています。</w:t>
      </w:r>
    </w:p>
    <w:p w14:paraId="79634B2C" w14:textId="77777777" w:rsidR="005D30DE" w:rsidRDefault="005D30DE">
      <w:pPr>
        <w:adjustRightInd/>
      </w:pPr>
      <w:r>
        <w:rPr>
          <w:rFonts w:hint="eastAsia"/>
        </w:rPr>
        <w:t xml:space="preserve">　当会の政策綱領は、当会会員の中でも当該課題に精通した会員が原稿を執筆し、当会会務委員会政策綱領部会で議論の上まとめられたものです。</w:t>
      </w:r>
    </w:p>
    <w:p w14:paraId="7147BD1C" w14:textId="77777777" w:rsidR="004B5C4B" w:rsidRPr="004B5C4B" w:rsidRDefault="004B5C4B">
      <w:pPr>
        <w:adjustRightInd/>
        <w:rPr>
          <w:rFonts w:ascii="ＭＳ 明朝" w:cs="Times New Roman"/>
          <w:spacing w:val="12"/>
        </w:rPr>
      </w:pPr>
      <w:r>
        <w:rPr>
          <w:rFonts w:hint="eastAsia"/>
        </w:rPr>
        <w:t xml:space="preserve">　採り上げたテーマは、弁護士会が現在対処すべき課題の中から政策綱領部会が選択しました。</w:t>
      </w:r>
    </w:p>
    <w:p w14:paraId="682ECB30" w14:textId="77777777" w:rsidR="005D30DE" w:rsidRDefault="005D30DE">
      <w:pPr>
        <w:adjustRightInd/>
        <w:rPr>
          <w:rFonts w:ascii="ＭＳ 明朝" w:cs="Times New Roman"/>
          <w:spacing w:val="12"/>
        </w:rPr>
      </w:pPr>
      <w:r>
        <w:rPr>
          <w:rFonts w:hint="eastAsia"/>
        </w:rPr>
        <w:t xml:space="preserve">　</w:t>
      </w:r>
      <w:r w:rsidR="00C4321D">
        <w:rPr>
          <w:rFonts w:hint="eastAsia"/>
        </w:rPr>
        <w:t>ここに</w:t>
      </w:r>
      <w:r w:rsidR="004B5C4B">
        <w:rPr>
          <w:rFonts w:hint="eastAsia"/>
        </w:rPr>
        <w:t>掲載されている政策綱領が、すべての課題を網羅しているわけではありませんが、採り上げたテーマについては、</w:t>
      </w:r>
      <w:r>
        <w:rPr>
          <w:rFonts w:hint="eastAsia"/>
        </w:rPr>
        <w:t>いずれも最新の情報に基づき、何が問題となっているのかを平易に解説し、その課題の解決に向けた</w:t>
      </w:r>
      <w:r w:rsidR="004B5C4B">
        <w:rPr>
          <w:rFonts w:hint="eastAsia"/>
        </w:rPr>
        <w:t>意見</w:t>
      </w:r>
      <w:r>
        <w:rPr>
          <w:rFonts w:hint="eastAsia"/>
        </w:rPr>
        <w:t>を掲載しました。</w:t>
      </w:r>
    </w:p>
    <w:p w14:paraId="6635DF8E" w14:textId="77777777" w:rsidR="005D30DE" w:rsidRDefault="005D30DE">
      <w:pPr>
        <w:adjustRightInd/>
        <w:rPr>
          <w:rFonts w:ascii="ＭＳ 明朝" w:cs="Times New Roman"/>
          <w:spacing w:val="12"/>
        </w:rPr>
      </w:pPr>
      <w:r>
        <w:rPr>
          <w:rFonts w:hint="eastAsia"/>
        </w:rPr>
        <w:t xml:space="preserve">　</w:t>
      </w:r>
      <w:r w:rsidR="004B5C4B">
        <w:rPr>
          <w:rFonts w:hint="eastAsia"/>
        </w:rPr>
        <w:t>政策綱領</w:t>
      </w:r>
      <w:r>
        <w:rPr>
          <w:rFonts w:hint="eastAsia"/>
        </w:rPr>
        <w:t>をお読みいただいた方々から</w:t>
      </w:r>
      <w:r w:rsidR="00100FF7">
        <w:rPr>
          <w:rFonts w:hint="eastAsia"/>
        </w:rPr>
        <w:t>の</w:t>
      </w:r>
      <w:r>
        <w:rPr>
          <w:rFonts w:hint="eastAsia"/>
        </w:rPr>
        <w:t>ご意見を</w:t>
      </w:r>
      <w:r w:rsidR="00100FF7">
        <w:rPr>
          <w:rFonts w:hint="eastAsia"/>
        </w:rPr>
        <w:t>賜れれば</w:t>
      </w:r>
      <w:r>
        <w:rPr>
          <w:rFonts w:hint="eastAsia"/>
        </w:rPr>
        <w:t>幸いです。</w:t>
      </w:r>
    </w:p>
    <w:p w14:paraId="3BCE32BD" w14:textId="77777777" w:rsidR="005D30DE" w:rsidRDefault="005D30DE">
      <w:pPr>
        <w:adjustRightInd/>
        <w:rPr>
          <w:rFonts w:ascii="ＭＳ 明朝" w:cs="Times New Roman"/>
          <w:spacing w:val="12"/>
        </w:rPr>
      </w:pPr>
      <w:r>
        <w:rPr>
          <w:rFonts w:hint="eastAsia"/>
        </w:rPr>
        <w:t xml:space="preserve">　執筆担当の会員には、執筆に加えて、政策綱領部会での議論に参加していただきました。貴重な時間を割いていただいたことに深く感謝を申し上げます。</w:t>
      </w:r>
    </w:p>
    <w:p w14:paraId="707D4291" w14:textId="77777777" w:rsidR="005D30DE" w:rsidRDefault="005D30DE">
      <w:pPr>
        <w:adjustRightInd/>
        <w:rPr>
          <w:rFonts w:ascii="ＭＳ 明朝" w:cs="Times New Roman"/>
          <w:spacing w:val="12"/>
        </w:rPr>
      </w:pPr>
      <w:r>
        <w:rPr>
          <w:rFonts w:hint="eastAsia"/>
        </w:rPr>
        <w:t xml:space="preserve">　また、煩瑣な事務作業を担当していただいた常任幹事をはじめとする当会執行部の皆様にも御礼を申し上げます。</w:t>
      </w:r>
    </w:p>
    <w:p w14:paraId="106FA093" w14:textId="77777777" w:rsidR="005D30DE" w:rsidRDefault="005D30DE">
      <w:pPr>
        <w:adjustRightInd/>
        <w:rPr>
          <w:rFonts w:ascii="ＭＳ 明朝" w:cs="Times New Roman"/>
          <w:spacing w:val="12"/>
        </w:rPr>
      </w:pPr>
      <w:r>
        <w:rPr>
          <w:rFonts w:cs="Times New Roman"/>
        </w:rPr>
        <w:t xml:space="preserve">  </w:t>
      </w:r>
      <w:r>
        <w:rPr>
          <w:rFonts w:hint="eastAsia"/>
        </w:rPr>
        <w:t>政策綱領は、多くの会員の手を経て発表されたものですので、これを基礎として、さらに議論が深まることを願ってやみません。</w:t>
      </w:r>
    </w:p>
    <w:p w14:paraId="256FF076" w14:textId="77777777" w:rsidR="005D30DE" w:rsidRDefault="005D30DE">
      <w:pPr>
        <w:adjustRightInd/>
        <w:rPr>
          <w:rFonts w:ascii="ＭＳ 明朝" w:cs="Times New Roman"/>
          <w:spacing w:val="12"/>
        </w:rPr>
      </w:pPr>
    </w:p>
    <w:p w14:paraId="5268962A" w14:textId="77777777" w:rsidR="00AC0235" w:rsidRDefault="005D30DE" w:rsidP="007D3803">
      <w:pPr>
        <w:pStyle w:val="a3"/>
        <w:suppressAutoHyphens w:val="0"/>
        <w:kinsoku/>
        <w:wordWrap/>
        <w:autoSpaceDE/>
        <w:autoSpaceDN/>
        <w:adjustRightInd/>
        <w:ind w:left="5050" w:right="1056"/>
        <w:outlineLvl w:val="0"/>
        <w:rPr>
          <w:rFonts w:ascii="Times New Roman" w:cs="ＭＳ 明朝"/>
          <w:color w:val="000000"/>
        </w:rPr>
      </w:pPr>
      <w:r>
        <w:rPr>
          <w:rFonts w:ascii="Times New Roman" w:cs="ＭＳ 明朝" w:hint="eastAsia"/>
          <w:color w:val="000000"/>
        </w:rPr>
        <w:t>法曹親和会会務委員会</w:t>
      </w:r>
    </w:p>
    <w:p w14:paraId="1155A50C" w14:textId="77777777" w:rsidR="005D30DE" w:rsidRDefault="005D30DE" w:rsidP="007D3803">
      <w:pPr>
        <w:pStyle w:val="a3"/>
        <w:suppressAutoHyphens w:val="0"/>
        <w:kinsoku/>
        <w:wordWrap/>
        <w:autoSpaceDE/>
        <w:autoSpaceDN/>
        <w:adjustRightInd/>
        <w:ind w:right="1056" w:firstLineChars="2000" w:firstLine="5280"/>
        <w:outlineLvl w:val="0"/>
        <w:rPr>
          <w:color w:val="000000"/>
          <w:spacing w:val="12"/>
        </w:rPr>
      </w:pPr>
      <w:r>
        <w:rPr>
          <w:rFonts w:ascii="Times New Roman" w:cs="ＭＳ 明朝" w:hint="eastAsia"/>
          <w:color w:val="000000"/>
        </w:rPr>
        <w:t>政策綱領部会</w:t>
      </w:r>
    </w:p>
    <w:p w14:paraId="1DA98465" w14:textId="77777777" w:rsidR="005D30DE" w:rsidRDefault="005D30DE" w:rsidP="00AC0235">
      <w:pPr>
        <w:pStyle w:val="a3"/>
        <w:suppressAutoHyphens w:val="0"/>
        <w:kinsoku/>
        <w:wordWrap/>
        <w:autoSpaceDE/>
        <w:autoSpaceDN/>
        <w:adjustRightInd/>
        <w:ind w:left="5050"/>
        <w:jc w:val="right"/>
        <w:outlineLvl w:val="0"/>
        <w:rPr>
          <w:color w:val="000000"/>
          <w:spacing w:val="12"/>
        </w:rPr>
      </w:pPr>
      <w:r>
        <w:rPr>
          <w:rFonts w:ascii="Times New Roman" w:cs="ＭＳ 明朝" w:hint="eastAsia"/>
          <w:color w:val="000000"/>
        </w:rPr>
        <w:t>部会長　　木</w:t>
      </w:r>
      <w:r w:rsidR="00AC0235">
        <w:rPr>
          <w:rFonts w:ascii="Times New Roman" w:cs="ＭＳ 明朝" w:hint="eastAsia"/>
          <w:color w:val="000000"/>
        </w:rPr>
        <w:t xml:space="preserve">　　</w:t>
      </w:r>
      <w:r>
        <w:rPr>
          <w:rFonts w:ascii="Times New Roman" w:cs="ＭＳ 明朝" w:hint="eastAsia"/>
          <w:color w:val="000000"/>
        </w:rPr>
        <w:t>村</w:t>
      </w:r>
      <w:r w:rsidR="00AC0235">
        <w:rPr>
          <w:rFonts w:ascii="Times New Roman" w:cs="ＭＳ 明朝" w:hint="eastAsia"/>
          <w:color w:val="000000"/>
        </w:rPr>
        <w:t xml:space="preserve">　</w:t>
      </w:r>
      <w:r>
        <w:rPr>
          <w:rFonts w:ascii="Times New Roman" w:cs="ＭＳ 明朝" w:hint="eastAsia"/>
          <w:color w:val="000000"/>
        </w:rPr>
        <w:t xml:space="preserve">　英</w:t>
      </w:r>
      <w:r w:rsidR="00AC0235">
        <w:rPr>
          <w:rFonts w:ascii="Times New Roman" w:cs="ＭＳ 明朝" w:hint="eastAsia"/>
          <w:color w:val="000000"/>
        </w:rPr>
        <w:t xml:space="preserve">　　</w:t>
      </w:r>
      <w:r>
        <w:rPr>
          <w:rFonts w:ascii="Times New Roman" w:cs="ＭＳ 明朝" w:hint="eastAsia"/>
          <w:color w:val="000000"/>
        </w:rPr>
        <w:t>明</w:t>
      </w:r>
    </w:p>
    <w:sectPr w:rsidR="005D30DE">
      <w:type w:val="continuous"/>
      <w:pgSz w:w="11906" w:h="16838"/>
      <w:pgMar w:top="1700" w:right="1168" w:bottom="1700" w:left="1168" w:header="720" w:footer="720" w:gutter="0"/>
      <w:pgNumType w:start="1"/>
      <w:cols w:space="720"/>
      <w:noEndnote/>
      <w:docGrid w:type="linesAndChars" w:linePitch="33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C9B5" w14:textId="77777777" w:rsidR="00A04BF8" w:rsidRDefault="00A04BF8">
      <w:r>
        <w:separator/>
      </w:r>
    </w:p>
  </w:endnote>
  <w:endnote w:type="continuationSeparator" w:id="0">
    <w:p w14:paraId="4AA3C5E4" w14:textId="77777777" w:rsidR="00A04BF8" w:rsidRDefault="00A0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D1AA" w14:textId="77777777" w:rsidR="00A04BF8" w:rsidRDefault="00A04BF8">
      <w:r>
        <w:rPr>
          <w:rFonts w:ascii="ＭＳ 明朝" w:cs="Times New Roman"/>
          <w:color w:val="auto"/>
          <w:sz w:val="2"/>
          <w:szCs w:val="2"/>
        </w:rPr>
        <w:continuationSeparator/>
      </w:r>
    </w:p>
  </w:footnote>
  <w:footnote w:type="continuationSeparator" w:id="0">
    <w:p w14:paraId="2FD364B4" w14:textId="77777777" w:rsidR="00A04BF8" w:rsidRDefault="00A04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36CCD"/>
    <w:multiLevelType w:val="multilevel"/>
    <w:tmpl w:val="00000000"/>
    <w:name w:val="第１章 / 第１節 / 第１項"/>
    <w:lvl w:ilvl="0">
      <w:start w:val="1"/>
      <w:numFmt w:val="decimalFullWidth"/>
      <w:lvlText w:val="第%1章"/>
      <w:lvlJc w:val="left"/>
      <w:pPr>
        <w:tabs>
          <w:tab w:val="num" w:pos="930"/>
        </w:tabs>
        <w:ind w:left="928" w:hanging="928"/>
      </w:pPr>
      <w:rPr>
        <w:rFonts w:cs="Times New Roman" w:hint="eastAsia"/>
      </w:rPr>
    </w:lvl>
    <w:lvl w:ilvl="1">
      <w:start w:val="1"/>
      <w:numFmt w:val="decimalFullWidth"/>
      <w:lvlText w:val="第%2節"/>
      <w:lvlJc w:val="left"/>
      <w:pPr>
        <w:tabs>
          <w:tab w:val="num" w:pos="930"/>
        </w:tabs>
        <w:ind w:left="1460" w:hanging="928"/>
      </w:pPr>
      <w:rPr>
        <w:rFonts w:cs="Times New Roman" w:hint="eastAsia"/>
      </w:rPr>
    </w:lvl>
    <w:lvl w:ilvl="2">
      <w:start w:val="1"/>
      <w:numFmt w:val="decimalFullWidth"/>
      <w:lvlText w:val="第%3項"/>
      <w:lvlJc w:val="left"/>
      <w:pPr>
        <w:tabs>
          <w:tab w:val="num" w:pos="930"/>
        </w:tabs>
        <w:ind w:left="1990" w:hanging="928"/>
      </w:pPr>
      <w:rPr>
        <w:rFonts w:cs="Times New Roman" w:hint="eastAsia"/>
      </w:rPr>
    </w:lvl>
    <w:lvl w:ilvl="3">
      <w:start w:val="1"/>
      <w:numFmt w:val="decimalFullWidth"/>
      <w:suff w:val="nothing"/>
      <w:lvlText w:val=""/>
      <w:lvlJc w:val="left"/>
      <w:pPr>
        <w:ind w:left="930" w:firstLine="662"/>
      </w:pPr>
      <w:rPr>
        <w:rFonts w:cs="Times New Roman" w:hint="default"/>
      </w:rPr>
    </w:lvl>
    <w:lvl w:ilvl="4">
      <w:start w:val="1"/>
      <w:numFmt w:val="decimalFullWidth"/>
      <w:suff w:val="nothing"/>
      <w:lvlText w:val=""/>
      <w:lvlJc w:val="left"/>
      <w:pPr>
        <w:ind w:left="930" w:firstLine="1192"/>
      </w:pPr>
      <w:rPr>
        <w:rFonts w:cs="Times New Roman" w:hint="default"/>
      </w:rPr>
    </w:lvl>
    <w:lvl w:ilvl="5">
      <w:start w:val="1"/>
      <w:numFmt w:val="decimalFullWidth"/>
      <w:suff w:val="nothing"/>
      <w:lvlText w:val=""/>
      <w:lvlJc w:val="left"/>
      <w:pPr>
        <w:ind w:left="930" w:firstLine="1722"/>
      </w:pPr>
      <w:rPr>
        <w:rFonts w:cs="Times New Roman" w:hint="default"/>
      </w:rPr>
    </w:lvl>
    <w:lvl w:ilvl="6">
      <w:start w:val="1"/>
      <w:numFmt w:val="decimalFullWidth"/>
      <w:suff w:val="nothing"/>
      <w:lvlText w:val=""/>
      <w:lvlJc w:val="left"/>
      <w:pPr>
        <w:ind w:left="930" w:firstLine="2254"/>
      </w:pPr>
      <w:rPr>
        <w:rFonts w:cs="Times New Roman" w:hint="default"/>
      </w:rPr>
    </w:lvl>
    <w:lvl w:ilvl="7">
      <w:start w:val="1"/>
      <w:numFmt w:val="decimalFullWidth"/>
      <w:suff w:val="nothing"/>
      <w:lvlText w:val=""/>
      <w:lvlJc w:val="left"/>
      <w:pPr>
        <w:ind w:left="930" w:firstLine="2254"/>
      </w:pPr>
      <w:rPr>
        <w:rFonts w:cs="Times New Roman" w:hint="default"/>
      </w:rPr>
    </w:lvl>
    <w:lvl w:ilvl="8">
      <w:start w:val="1"/>
      <w:numFmt w:val="decimalFullWidth"/>
      <w:suff w:val="nothing"/>
      <w:lvlText w:val=""/>
      <w:lvlJc w:val="left"/>
      <w:pPr>
        <w:ind w:left="930" w:firstLine="225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1062"/>
  <w:hyphenationZone w:val="0"/>
  <w:drawingGridHorizontalSpacing w:val="4915"/>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0235"/>
    <w:rsid w:val="000E568A"/>
    <w:rsid w:val="00100FF7"/>
    <w:rsid w:val="0049235C"/>
    <w:rsid w:val="004B5C4B"/>
    <w:rsid w:val="00502C48"/>
    <w:rsid w:val="005D30DE"/>
    <w:rsid w:val="007D3803"/>
    <w:rsid w:val="00A04BF8"/>
    <w:rsid w:val="00AC0235"/>
    <w:rsid w:val="00AE4937"/>
    <w:rsid w:val="00B31CCE"/>
    <w:rsid w:val="00C4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FBCC3D"/>
  <w14:defaultImageDpi w14:val="0"/>
  <w15:docId w15:val="{3B116FF8-F8D1-4EE5-B4A4-EE1DE8E8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AC0235"/>
    <w:pPr>
      <w:tabs>
        <w:tab w:val="center" w:pos="4252"/>
        <w:tab w:val="right" w:pos="8504"/>
      </w:tabs>
      <w:snapToGrid w:val="0"/>
    </w:pPr>
  </w:style>
  <w:style w:type="character" w:customStyle="1" w:styleId="a5">
    <w:name w:val="ヘッダー (文字)"/>
    <w:basedOn w:val="a0"/>
    <w:link w:val="a4"/>
    <w:uiPriority w:val="99"/>
    <w:locked/>
    <w:rsid w:val="00AC0235"/>
    <w:rPr>
      <w:rFonts w:cs="ＭＳ 明朝"/>
      <w:color w:val="000000"/>
      <w:kern w:val="0"/>
      <w:sz w:val="24"/>
      <w:szCs w:val="24"/>
    </w:rPr>
  </w:style>
  <w:style w:type="paragraph" w:styleId="a6">
    <w:name w:val="footer"/>
    <w:basedOn w:val="a"/>
    <w:link w:val="a7"/>
    <w:uiPriority w:val="99"/>
    <w:unhideWhenUsed/>
    <w:rsid w:val="00AC0235"/>
    <w:pPr>
      <w:tabs>
        <w:tab w:val="center" w:pos="4252"/>
        <w:tab w:val="right" w:pos="8504"/>
      </w:tabs>
      <w:snapToGrid w:val="0"/>
    </w:pPr>
  </w:style>
  <w:style w:type="character" w:customStyle="1" w:styleId="a7">
    <w:name w:val="フッター (文字)"/>
    <w:basedOn w:val="a0"/>
    <w:link w:val="a6"/>
    <w:uiPriority w:val="99"/>
    <w:locked/>
    <w:rsid w:val="00AC0235"/>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454</Characters>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2020-01-21T07:21:00Z</cp:lastPrinted>
  <dcterms:created xsi:type="dcterms:W3CDTF">2020-01-22T07:50:00Z</dcterms:created>
  <dcterms:modified xsi:type="dcterms:W3CDTF">2020-01-22T07:50:00Z</dcterms:modified>
</cp:coreProperties>
</file>