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0" w:rsidRDefault="00527999" w:rsidP="004773AB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</w:t>
      </w:r>
      <w:r w:rsidRPr="00527999">
        <w:rPr>
          <w:sz w:val="32"/>
          <w:szCs w:val="32"/>
        </w:rPr>
        <w:t xml:space="preserve">　は</w:t>
      </w:r>
      <w:r>
        <w:rPr>
          <w:rFonts w:hint="eastAsia"/>
          <w:sz w:val="32"/>
          <w:szCs w:val="32"/>
        </w:rPr>
        <w:t xml:space="preserve">　</w:t>
      </w:r>
      <w:r w:rsidRPr="00527999">
        <w:rPr>
          <w:sz w:val="32"/>
          <w:szCs w:val="32"/>
        </w:rPr>
        <w:t>し</w:t>
      </w:r>
      <w:r>
        <w:rPr>
          <w:rFonts w:hint="eastAsia"/>
          <w:sz w:val="32"/>
          <w:szCs w:val="32"/>
        </w:rPr>
        <w:t xml:space="preserve">　</w:t>
      </w:r>
      <w:r w:rsidRPr="00527999">
        <w:rPr>
          <w:sz w:val="32"/>
          <w:szCs w:val="32"/>
        </w:rPr>
        <w:t>が</w:t>
      </w:r>
      <w:r>
        <w:rPr>
          <w:rFonts w:hint="eastAsia"/>
          <w:sz w:val="32"/>
          <w:szCs w:val="32"/>
        </w:rPr>
        <w:t xml:space="preserve">　</w:t>
      </w:r>
      <w:r w:rsidRPr="00527999">
        <w:rPr>
          <w:sz w:val="32"/>
          <w:szCs w:val="32"/>
        </w:rPr>
        <w:t>き</w:t>
      </w:r>
    </w:p>
    <w:p w:rsidR="00527999" w:rsidRDefault="00527999" w:rsidP="004773AB">
      <w:pPr>
        <w:rPr>
          <w:sz w:val="32"/>
          <w:szCs w:val="32"/>
        </w:rPr>
      </w:pPr>
    </w:p>
    <w:p w:rsidR="00527999" w:rsidRDefault="00527999" w:rsidP="004773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　　　　　　　　　　　　　　　　　　　　　　　　　法曹親和会</w:t>
      </w:r>
    </w:p>
    <w:p w:rsidR="00527999" w:rsidRDefault="00527999" w:rsidP="004773AB"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　　　　　　　　　　　　　　　　　　　　　　　　　幹事長　　</w:t>
      </w:r>
      <w:r>
        <w:rPr>
          <w:rFonts w:hint="eastAsia"/>
        </w:rPr>
        <w:t xml:space="preserve">植　草　</w:t>
      </w:r>
      <w:r>
        <w:t>宏</w:t>
      </w:r>
      <w:r>
        <w:rPr>
          <w:rFonts w:hint="eastAsia"/>
        </w:rPr>
        <w:t xml:space="preserve">　</w:t>
      </w:r>
      <w:r>
        <w:t>一</w:t>
      </w:r>
    </w:p>
    <w:p w:rsidR="00527999" w:rsidRDefault="00527999" w:rsidP="004773AB"/>
    <w:p w:rsidR="00527999" w:rsidRDefault="00527999" w:rsidP="00527999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法曹親和会</w:t>
      </w:r>
      <w:r>
        <w:rPr>
          <w:sz w:val="21"/>
          <w:szCs w:val="21"/>
        </w:rPr>
        <w:t>では、</w:t>
      </w:r>
      <w:r w:rsidR="00C07C96">
        <w:rPr>
          <w:rFonts w:hint="eastAsia"/>
          <w:sz w:val="21"/>
          <w:szCs w:val="21"/>
        </w:rPr>
        <w:t>これまで、</w:t>
      </w:r>
      <w:r>
        <w:rPr>
          <w:rFonts w:hint="eastAsia"/>
          <w:sz w:val="21"/>
          <w:szCs w:val="21"/>
        </w:rPr>
        <w:t>会</w:t>
      </w:r>
      <w:r>
        <w:rPr>
          <w:sz w:val="21"/>
          <w:szCs w:val="21"/>
        </w:rPr>
        <w:t>としての政策につき研究検討を重ね、毎年</w:t>
      </w:r>
      <w:r>
        <w:rPr>
          <w:rFonts w:hint="eastAsia"/>
          <w:sz w:val="21"/>
          <w:szCs w:val="21"/>
        </w:rPr>
        <w:t>その政策綱領を冊子</w:t>
      </w:r>
      <w:r>
        <w:rPr>
          <w:sz w:val="21"/>
          <w:szCs w:val="21"/>
        </w:rPr>
        <w:t>として発刊して</w:t>
      </w:r>
      <w:r>
        <w:rPr>
          <w:rFonts w:hint="eastAsia"/>
          <w:sz w:val="21"/>
          <w:szCs w:val="21"/>
        </w:rPr>
        <w:t>きました</w:t>
      </w:r>
      <w:r>
        <w:rPr>
          <w:sz w:val="21"/>
          <w:szCs w:val="21"/>
        </w:rPr>
        <w:t>。</w:t>
      </w:r>
      <w:r>
        <w:rPr>
          <w:rFonts w:hint="eastAsia"/>
          <w:sz w:val="21"/>
          <w:szCs w:val="21"/>
        </w:rPr>
        <w:t>2015</w:t>
      </w:r>
      <w:r>
        <w:rPr>
          <w:sz w:val="21"/>
          <w:szCs w:val="21"/>
        </w:rPr>
        <w:t>（平成</w:t>
      </w:r>
      <w:r>
        <w:rPr>
          <w:sz w:val="21"/>
          <w:szCs w:val="21"/>
        </w:rPr>
        <w:t>27</w:t>
      </w:r>
      <w:r>
        <w:rPr>
          <w:sz w:val="21"/>
          <w:szCs w:val="21"/>
        </w:rPr>
        <w:t>）年</w:t>
      </w:r>
      <w:r>
        <w:rPr>
          <w:sz w:val="21"/>
          <w:szCs w:val="21"/>
        </w:rPr>
        <w:t>1</w:t>
      </w:r>
      <w:r>
        <w:rPr>
          <w:sz w:val="21"/>
          <w:szCs w:val="21"/>
        </w:rPr>
        <w:t>月には、「</w:t>
      </w:r>
      <w:r>
        <w:rPr>
          <w:rFonts w:hint="eastAsia"/>
          <w:sz w:val="21"/>
          <w:szCs w:val="21"/>
        </w:rPr>
        <w:t>２０１５</w:t>
      </w:r>
      <w:r>
        <w:rPr>
          <w:sz w:val="21"/>
          <w:szCs w:val="21"/>
        </w:rPr>
        <w:t>〈法曹親和会政策綱領〉</w:t>
      </w:r>
      <w:r>
        <w:rPr>
          <w:rFonts w:hint="eastAsia"/>
          <w:sz w:val="21"/>
          <w:szCs w:val="21"/>
        </w:rPr>
        <w:t>強靱で</w:t>
      </w:r>
      <w:r>
        <w:rPr>
          <w:sz w:val="21"/>
          <w:szCs w:val="21"/>
        </w:rPr>
        <w:t>魅力ある弁護士・弁護士会を目指して」と題する</w:t>
      </w:r>
      <w:r>
        <w:rPr>
          <w:sz w:val="21"/>
          <w:szCs w:val="21"/>
        </w:rPr>
        <w:t>228</w:t>
      </w:r>
      <w:r>
        <w:rPr>
          <w:rFonts w:hint="eastAsia"/>
          <w:sz w:val="21"/>
          <w:szCs w:val="21"/>
        </w:rPr>
        <w:t>頁</w:t>
      </w:r>
      <w:r>
        <w:rPr>
          <w:sz w:val="21"/>
          <w:szCs w:val="21"/>
        </w:rPr>
        <w:t>に及ぶ政策綱領を冊子にして全会員に配</w:t>
      </w:r>
      <w:r>
        <w:rPr>
          <w:rFonts w:hint="eastAsia"/>
          <w:sz w:val="21"/>
          <w:szCs w:val="21"/>
        </w:rPr>
        <w:t>付</w:t>
      </w:r>
      <w:r>
        <w:rPr>
          <w:sz w:val="21"/>
          <w:szCs w:val="21"/>
        </w:rPr>
        <w:t>いたしました。</w:t>
      </w:r>
    </w:p>
    <w:p w:rsidR="00527999" w:rsidRDefault="00527999" w:rsidP="00527999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本年度</w:t>
      </w:r>
      <w:r>
        <w:rPr>
          <w:sz w:val="21"/>
          <w:szCs w:val="21"/>
        </w:rPr>
        <w:t>も、会務委員会が中心となり、各部会や</w:t>
      </w:r>
      <w:r>
        <w:rPr>
          <w:rFonts w:hint="eastAsia"/>
          <w:sz w:val="21"/>
          <w:szCs w:val="21"/>
        </w:rPr>
        <w:t>Ｐ</w:t>
      </w:r>
      <w:r>
        <w:rPr>
          <w:sz w:val="21"/>
          <w:szCs w:val="21"/>
        </w:rPr>
        <w:t>Ｔにおいて活発な議論を</w:t>
      </w:r>
      <w:r>
        <w:rPr>
          <w:rFonts w:hint="eastAsia"/>
          <w:sz w:val="21"/>
          <w:szCs w:val="21"/>
        </w:rPr>
        <w:t>重ね</w:t>
      </w:r>
      <w:r>
        <w:rPr>
          <w:sz w:val="21"/>
          <w:szCs w:val="21"/>
        </w:rPr>
        <w:t>、それぞれの分野に精通した会員に論</w:t>
      </w:r>
      <w:r>
        <w:rPr>
          <w:rFonts w:hint="eastAsia"/>
          <w:sz w:val="21"/>
          <w:szCs w:val="21"/>
        </w:rPr>
        <w:t>稿の執筆</w:t>
      </w:r>
      <w:r>
        <w:rPr>
          <w:sz w:val="21"/>
          <w:szCs w:val="21"/>
        </w:rPr>
        <w:t>を依頼し</w:t>
      </w:r>
      <w:r>
        <w:rPr>
          <w:rFonts w:hint="eastAsia"/>
          <w:sz w:val="21"/>
          <w:szCs w:val="21"/>
        </w:rPr>
        <w:t>、政策綱領</w:t>
      </w:r>
      <w:r>
        <w:rPr>
          <w:sz w:val="21"/>
          <w:szCs w:val="21"/>
        </w:rPr>
        <w:t>部会</w:t>
      </w:r>
      <w:r>
        <w:rPr>
          <w:rFonts w:hint="eastAsia"/>
          <w:sz w:val="21"/>
          <w:szCs w:val="21"/>
        </w:rPr>
        <w:t>において</w:t>
      </w:r>
      <w:r>
        <w:rPr>
          <w:sz w:val="21"/>
          <w:szCs w:val="21"/>
        </w:rPr>
        <w:t>検討を重ねる</w:t>
      </w:r>
      <w:r>
        <w:rPr>
          <w:rFonts w:hint="eastAsia"/>
          <w:sz w:val="21"/>
          <w:szCs w:val="21"/>
        </w:rPr>
        <w:t>方法により</w:t>
      </w:r>
      <w:r>
        <w:rPr>
          <w:sz w:val="21"/>
          <w:szCs w:val="21"/>
        </w:rPr>
        <w:t>、従来同様の</w:t>
      </w:r>
      <w:r>
        <w:rPr>
          <w:rFonts w:hint="eastAsia"/>
          <w:sz w:val="21"/>
          <w:szCs w:val="21"/>
        </w:rPr>
        <w:t>質量</w:t>
      </w:r>
      <w:r>
        <w:rPr>
          <w:sz w:val="21"/>
          <w:szCs w:val="21"/>
        </w:rPr>
        <w:t>を</w:t>
      </w:r>
      <w:r>
        <w:rPr>
          <w:rFonts w:hint="eastAsia"/>
          <w:sz w:val="21"/>
          <w:szCs w:val="21"/>
        </w:rPr>
        <w:t>備えた</w:t>
      </w:r>
      <w:r>
        <w:rPr>
          <w:sz w:val="21"/>
          <w:szCs w:val="21"/>
        </w:rPr>
        <w:t>政策綱領</w:t>
      </w:r>
      <w:r>
        <w:rPr>
          <w:rFonts w:hint="eastAsia"/>
          <w:sz w:val="21"/>
          <w:szCs w:val="21"/>
        </w:rPr>
        <w:t>の</w:t>
      </w:r>
      <w:r>
        <w:rPr>
          <w:sz w:val="21"/>
          <w:szCs w:val="21"/>
        </w:rPr>
        <w:t>作成を</w:t>
      </w:r>
      <w:r>
        <w:rPr>
          <w:rFonts w:hint="eastAsia"/>
          <w:sz w:val="21"/>
          <w:szCs w:val="21"/>
        </w:rPr>
        <w:t>完了いたしました</w:t>
      </w:r>
      <w:r>
        <w:rPr>
          <w:sz w:val="21"/>
          <w:szCs w:val="21"/>
        </w:rPr>
        <w:t>。ただし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本年は新たな</w:t>
      </w:r>
      <w:r>
        <w:rPr>
          <w:rFonts w:hint="eastAsia"/>
          <w:sz w:val="21"/>
          <w:szCs w:val="21"/>
        </w:rPr>
        <w:t>試み</w:t>
      </w:r>
      <w:r>
        <w:rPr>
          <w:sz w:val="21"/>
          <w:szCs w:val="21"/>
        </w:rPr>
        <w:t>として、従来型の形式の政策綱領冊子は発刊しないで、</w:t>
      </w:r>
      <w:r>
        <w:rPr>
          <w:rFonts w:hint="eastAsia"/>
          <w:sz w:val="21"/>
          <w:szCs w:val="21"/>
        </w:rPr>
        <w:t>法曹親和会</w:t>
      </w:r>
      <w:r>
        <w:rPr>
          <w:sz w:val="21"/>
          <w:szCs w:val="21"/>
        </w:rPr>
        <w:t>のホームページに掲載させていただくことにしました。</w:t>
      </w:r>
      <w:r>
        <w:rPr>
          <w:rFonts w:hint="eastAsia"/>
          <w:sz w:val="21"/>
          <w:szCs w:val="21"/>
        </w:rPr>
        <w:t>その代わり</w:t>
      </w:r>
      <w:r>
        <w:rPr>
          <w:sz w:val="21"/>
          <w:szCs w:val="21"/>
        </w:rPr>
        <w:t>、</w:t>
      </w:r>
      <w:r w:rsidR="00A664E1">
        <w:rPr>
          <w:rFonts w:hint="eastAsia"/>
          <w:sz w:val="21"/>
          <w:szCs w:val="21"/>
        </w:rPr>
        <w:t>政策綱領</w:t>
      </w:r>
      <w:r w:rsidR="00A664E1">
        <w:rPr>
          <w:sz w:val="21"/>
          <w:szCs w:val="21"/>
        </w:rPr>
        <w:t>で取り上げた課題のうち</w:t>
      </w:r>
      <w:r>
        <w:rPr>
          <w:sz w:val="21"/>
          <w:szCs w:val="21"/>
        </w:rPr>
        <w:t>本年の重要</w:t>
      </w:r>
      <w:r w:rsidR="00A664E1">
        <w:rPr>
          <w:rFonts w:hint="eastAsia"/>
          <w:sz w:val="21"/>
          <w:szCs w:val="21"/>
        </w:rPr>
        <w:t>課題</w:t>
      </w:r>
      <w:r w:rsidR="00A664E1">
        <w:rPr>
          <w:sz w:val="21"/>
          <w:szCs w:val="21"/>
        </w:rPr>
        <w:t>と位置づけられる</w:t>
      </w:r>
      <w:r w:rsidR="00A664E1">
        <w:rPr>
          <w:rFonts w:hint="eastAsia"/>
          <w:sz w:val="21"/>
          <w:szCs w:val="21"/>
        </w:rPr>
        <w:t>６</w:t>
      </w:r>
      <w:r w:rsidR="00A664E1">
        <w:rPr>
          <w:sz w:val="21"/>
          <w:szCs w:val="21"/>
        </w:rPr>
        <w:t>つの課題（法曹養成問題、弁護士の活動領域拡大・若手会員支援</w:t>
      </w:r>
      <w:r w:rsidR="00A664E1">
        <w:rPr>
          <w:rFonts w:hint="eastAsia"/>
          <w:sz w:val="21"/>
          <w:szCs w:val="21"/>
        </w:rPr>
        <w:t>、</w:t>
      </w:r>
      <w:r w:rsidR="00A664E1">
        <w:rPr>
          <w:sz w:val="21"/>
          <w:szCs w:val="21"/>
        </w:rPr>
        <w:t>刑事</w:t>
      </w:r>
      <w:r w:rsidR="00C07C96">
        <w:rPr>
          <w:rFonts w:hint="eastAsia"/>
          <w:sz w:val="21"/>
          <w:szCs w:val="21"/>
        </w:rPr>
        <w:t>司</w:t>
      </w:r>
      <w:r w:rsidR="00A664E1">
        <w:rPr>
          <w:sz w:val="21"/>
          <w:szCs w:val="21"/>
        </w:rPr>
        <w:t>法改革、</w:t>
      </w:r>
      <w:r w:rsidR="00A664E1">
        <w:rPr>
          <w:rFonts w:hint="eastAsia"/>
          <w:sz w:val="21"/>
          <w:szCs w:val="21"/>
        </w:rPr>
        <w:t>民事司法改革</w:t>
      </w:r>
      <w:r w:rsidR="00A664E1">
        <w:rPr>
          <w:sz w:val="21"/>
          <w:szCs w:val="21"/>
        </w:rPr>
        <w:t>、弁護士自治、</w:t>
      </w:r>
      <w:r w:rsidR="00A664E1">
        <w:rPr>
          <w:rFonts w:hint="eastAsia"/>
          <w:sz w:val="21"/>
          <w:szCs w:val="21"/>
        </w:rPr>
        <w:t>憲法問題</w:t>
      </w:r>
      <w:r w:rsidR="00A664E1">
        <w:rPr>
          <w:sz w:val="21"/>
          <w:szCs w:val="21"/>
        </w:rPr>
        <w:t>）について「２０１６　重要課題と私たちの取組み</w:t>
      </w:r>
      <w:r w:rsidR="00A664E1">
        <w:rPr>
          <w:rFonts w:hint="eastAsia"/>
          <w:sz w:val="21"/>
          <w:szCs w:val="21"/>
        </w:rPr>
        <w:t>」</w:t>
      </w:r>
      <w:r w:rsidR="00A664E1">
        <w:rPr>
          <w:sz w:val="21"/>
          <w:szCs w:val="21"/>
        </w:rPr>
        <w:t>と題する小冊子</w:t>
      </w:r>
      <w:r w:rsidR="00C07C96">
        <w:rPr>
          <w:rFonts w:hint="eastAsia"/>
          <w:sz w:val="21"/>
          <w:szCs w:val="21"/>
        </w:rPr>
        <w:t>を</w:t>
      </w:r>
      <w:r w:rsidR="00C07C96">
        <w:rPr>
          <w:sz w:val="21"/>
          <w:szCs w:val="21"/>
        </w:rPr>
        <w:t>発刊し</w:t>
      </w:r>
      <w:r w:rsidR="00C07C96">
        <w:rPr>
          <w:rFonts w:hint="eastAsia"/>
          <w:sz w:val="21"/>
          <w:szCs w:val="21"/>
        </w:rPr>
        <w:t>て</w:t>
      </w:r>
      <w:r w:rsidR="00A664E1">
        <w:rPr>
          <w:sz w:val="21"/>
          <w:szCs w:val="21"/>
        </w:rPr>
        <w:t>、全会員に</w:t>
      </w:r>
      <w:r w:rsidR="00A664E1">
        <w:rPr>
          <w:rFonts w:hint="eastAsia"/>
          <w:sz w:val="21"/>
          <w:szCs w:val="21"/>
        </w:rPr>
        <w:t>発送させて</w:t>
      </w:r>
      <w:r w:rsidR="00A664E1">
        <w:rPr>
          <w:sz w:val="21"/>
          <w:szCs w:val="21"/>
        </w:rPr>
        <w:t>いただくことにしております。</w:t>
      </w:r>
    </w:p>
    <w:p w:rsidR="00A664E1" w:rsidRDefault="00A664E1" w:rsidP="00527999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このような</w:t>
      </w:r>
      <w:r>
        <w:rPr>
          <w:sz w:val="21"/>
          <w:szCs w:val="21"/>
        </w:rPr>
        <w:t>試みの是非については、今後会員の皆様</w:t>
      </w:r>
      <w:r>
        <w:rPr>
          <w:rFonts w:hint="eastAsia"/>
          <w:sz w:val="21"/>
          <w:szCs w:val="21"/>
        </w:rPr>
        <w:t>から</w:t>
      </w:r>
      <w:r>
        <w:rPr>
          <w:sz w:val="21"/>
          <w:szCs w:val="21"/>
        </w:rPr>
        <w:t>意見をいただきたいと考えておりますが、本年については、</w:t>
      </w:r>
      <w:r>
        <w:rPr>
          <w:rFonts w:hint="eastAsia"/>
          <w:sz w:val="21"/>
          <w:szCs w:val="21"/>
        </w:rPr>
        <w:t>ホームページ</w:t>
      </w:r>
      <w:r>
        <w:rPr>
          <w:sz w:val="21"/>
          <w:szCs w:val="21"/>
        </w:rPr>
        <w:t>に掲載された政策綱領と小冊子を併用して政策論議に役立てて</w:t>
      </w:r>
      <w:r>
        <w:rPr>
          <w:rFonts w:hint="eastAsia"/>
          <w:sz w:val="21"/>
          <w:szCs w:val="21"/>
        </w:rPr>
        <w:t>くださるよう</w:t>
      </w:r>
      <w:r>
        <w:rPr>
          <w:sz w:val="21"/>
          <w:szCs w:val="21"/>
        </w:rPr>
        <w:t>お願い申し上げます。</w:t>
      </w:r>
    </w:p>
    <w:p w:rsidR="00A664E1" w:rsidRDefault="00F73FDC" w:rsidP="00527999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最後に</w:t>
      </w:r>
      <w:r>
        <w:rPr>
          <w:sz w:val="21"/>
          <w:szCs w:val="21"/>
        </w:rPr>
        <w:t>、</w:t>
      </w:r>
      <w:r w:rsidR="00C07C96">
        <w:rPr>
          <w:rFonts w:hint="eastAsia"/>
          <w:sz w:val="21"/>
          <w:szCs w:val="21"/>
        </w:rPr>
        <w:t>年末に</w:t>
      </w:r>
      <w:r w:rsidR="00C07C96">
        <w:rPr>
          <w:sz w:val="21"/>
          <w:szCs w:val="21"/>
        </w:rPr>
        <w:t>かけての大変</w:t>
      </w:r>
      <w:r w:rsidR="00C07C96">
        <w:rPr>
          <w:rFonts w:hint="eastAsia"/>
          <w:sz w:val="21"/>
          <w:szCs w:val="21"/>
        </w:rPr>
        <w:t>ご</w:t>
      </w:r>
      <w:r w:rsidR="00C07C96">
        <w:rPr>
          <w:sz w:val="21"/>
          <w:szCs w:val="21"/>
        </w:rPr>
        <w:t>多忙な</w:t>
      </w:r>
      <w:r w:rsidR="00C07C96">
        <w:rPr>
          <w:rFonts w:hint="eastAsia"/>
          <w:sz w:val="21"/>
          <w:szCs w:val="21"/>
        </w:rPr>
        <w:t>中</w:t>
      </w:r>
      <w:r w:rsidR="00C07C96">
        <w:rPr>
          <w:sz w:val="21"/>
          <w:szCs w:val="21"/>
        </w:rPr>
        <w:t>、</w:t>
      </w:r>
      <w:r w:rsidR="00C07C96">
        <w:rPr>
          <w:rFonts w:hint="eastAsia"/>
          <w:sz w:val="21"/>
          <w:szCs w:val="21"/>
        </w:rPr>
        <w:t>小冊子を</w:t>
      </w:r>
      <w:r w:rsidR="00C07C96">
        <w:rPr>
          <w:sz w:val="21"/>
          <w:szCs w:val="21"/>
        </w:rPr>
        <w:t>含む政策綱領の論稿</w:t>
      </w:r>
      <w:r w:rsidR="00C07C96">
        <w:rPr>
          <w:rFonts w:hint="eastAsia"/>
          <w:sz w:val="21"/>
          <w:szCs w:val="21"/>
        </w:rPr>
        <w:t>を</w:t>
      </w:r>
      <w:r w:rsidR="00C07C96">
        <w:rPr>
          <w:sz w:val="21"/>
          <w:szCs w:val="21"/>
        </w:rPr>
        <w:t>お寄せいただいた会員の皆様</w:t>
      </w:r>
      <w:r w:rsidR="00C07C96">
        <w:rPr>
          <w:rFonts w:hint="eastAsia"/>
          <w:sz w:val="21"/>
          <w:szCs w:val="21"/>
        </w:rPr>
        <w:t>、</w:t>
      </w:r>
      <w:r w:rsidR="00C07C96">
        <w:rPr>
          <w:sz w:val="21"/>
          <w:szCs w:val="21"/>
        </w:rPr>
        <w:t>また、会務委員会、政策綱領部会の皆様に</w:t>
      </w:r>
      <w:r w:rsidR="00C07C96">
        <w:rPr>
          <w:rFonts w:hint="eastAsia"/>
          <w:sz w:val="21"/>
          <w:szCs w:val="21"/>
        </w:rPr>
        <w:t>は</w:t>
      </w:r>
      <w:r w:rsidR="00C07C96">
        <w:rPr>
          <w:sz w:val="21"/>
          <w:szCs w:val="21"/>
        </w:rPr>
        <w:t>心より</w:t>
      </w:r>
      <w:r w:rsidR="00C07C96">
        <w:rPr>
          <w:rFonts w:hint="eastAsia"/>
          <w:sz w:val="21"/>
          <w:szCs w:val="21"/>
        </w:rPr>
        <w:t>感謝</w:t>
      </w:r>
      <w:r w:rsidR="00C07C96">
        <w:rPr>
          <w:sz w:val="21"/>
          <w:szCs w:val="21"/>
        </w:rPr>
        <w:t>申し上げます。</w:t>
      </w:r>
    </w:p>
    <w:p w:rsidR="00F73FDC" w:rsidRDefault="00F73FDC" w:rsidP="00527999">
      <w:pPr>
        <w:ind w:firstLineChars="100" w:firstLine="218"/>
        <w:rPr>
          <w:sz w:val="21"/>
          <w:szCs w:val="21"/>
        </w:rPr>
      </w:pPr>
    </w:p>
    <w:p w:rsidR="00F73FDC" w:rsidRPr="00A664E1" w:rsidRDefault="00F73FDC" w:rsidP="00527999">
      <w:pPr>
        <w:ind w:firstLineChars="100" w:firstLine="21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　　　　　　　　　　　　　　　　　　　　　　　　　　　</w:t>
      </w:r>
      <w:r>
        <w:rPr>
          <w:sz w:val="21"/>
          <w:szCs w:val="21"/>
        </w:rPr>
        <w:t>2016</w:t>
      </w:r>
      <w:r>
        <w:rPr>
          <w:sz w:val="21"/>
          <w:szCs w:val="21"/>
        </w:rPr>
        <w:t>（平成</w:t>
      </w:r>
      <w:r>
        <w:rPr>
          <w:sz w:val="21"/>
          <w:szCs w:val="21"/>
        </w:rPr>
        <w:t>28</w:t>
      </w:r>
      <w:r>
        <w:rPr>
          <w:sz w:val="21"/>
          <w:szCs w:val="21"/>
        </w:rPr>
        <w:t>）年</w:t>
      </w:r>
      <w:r>
        <w:rPr>
          <w:sz w:val="21"/>
          <w:szCs w:val="21"/>
        </w:rPr>
        <w:t>1</w:t>
      </w:r>
      <w:r>
        <w:rPr>
          <w:sz w:val="21"/>
          <w:szCs w:val="21"/>
        </w:rPr>
        <w:t>月</w:t>
      </w:r>
    </w:p>
    <w:sectPr w:rsidR="00F73FDC" w:rsidRPr="00A664E1" w:rsidSect="004773AB">
      <w:footerReference w:type="even" r:id="rId7"/>
      <w:footerReference w:type="default" r:id="rId8"/>
      <w:pgSz w:w="11906" w:h="16838" w:code="9"/>
      <w:pgMar w:top="1985" w:right="1021" w:bottom="1531" w:left="1701" w:header="851" w:footer="992" w:gutter="0"/>
      <w:cols w:space="425"/>
      <w:docGrid w:type="linesAndChars" w:linePitch="505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37" w:rsidRDefault="00E44537">
      <w:r>
        <w:separator/>
      </w:r>
    </w:p>
  </w:endnote>
  <w:endnote w:type="continuationSeparator" w:id="0">
    <w:p w:rsidR="00E44537" w:rsidRDefault="00E4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4E" w:rsidRDefault="005B264E" w:rsidP="005B26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64E" w:rsidRDefault="005B26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4E" w:rsidRDefault="005B26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37" w:rsidRDefault="00E44537">
      <w:r>
        <w:separator/>
      </w:r>
    </w:p>
  </w:footnote>
  <w:footnote w:type="continuationSeparator" w:id="0">
    <w:p w:rsidR="00E44537" w:rsidRDefault="00E4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3DB"/>
    <w:multiLevelType w:val="hybridMultilevel"/>
    <w:tmpl w:val="2C840F38"/>
    <w:lvl w:ilvl="0" w:tplc="53847E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E52C8"/>
    <w:multiLevelType w:val="hybridMultilevel"/>
    <w:tmpl w:val="841E07C6"/>
    <w:lvl w:ilvl="0" w:tplc="8E7C8C30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5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CAB"/>
    <w:rsid w:val="000F1F29"/>
    <w:rsid w:val="001862CA"/>
    <w:rsid w:val="001C071D"/>
    <w:rsid w:val="001E3AD2"/>
    <w:rsid w:val="002E1909"/>
    <w:rsid w:val="003664C2"/>
    <w:rsid w:val="004773AB"/>
    <w:rsid w:val="004963A5"/>
    <w:rsid w:val="00527999"/>
    <w:rsid w:val="0058697D"/>
    <w:rsid w:val="00597581"/>
    <w:rsid w:val="005B264E"/>
    <w:rsid w:val="005D0705"/>
    <w:rsid w:val="00606D0D"/>
    <w:rsid w:val="007449D1"/>
    <w:rsid w:val="00753C21"/>
    <w:rsid w:val="007E5FA7"/>
    <w:rsid w:val="00800121"/>
    <w:rsid w:val="00871CC2"/>
    <w:rsid w:val="008F7715"/>
    <w:rsid w:val="00935C5F"/>
    <w:rsid w:val="009C245C"/>
    <w:rsid w:val="00A664E1"/>
    <w:rsid w:val="00AD0096"/>
    <w:rsid w:val="00AE285C"/>
    <w:rsid w:val="00B1649E"/>
    <w:rsid w:val="00B46BF7"/>
    <w:rsid w:val="00BA1CB0"/>
    <w:rsid w:val="00C07C96"/>
    <w:rsid w:val="00C66CAB"/>
    <w:rsid w:val="00CB06C4"/>
    <w:rsid w:val="00D130F4"/>
    <w:rsid w:val="00DB6CC9"/>
    <w:rsid w:val="00DC3238"/>
    <w:rsid w:val="00DE1DA1"/>
    <w:rsid w:val="00E05039"/>
    <w:rsid w:val="00E2735D"/>
    <w:rsid w:val="00E44537"/>
    <w:rsid w:val="00E57E45"/>
    <w:rsid w:val="00EB471B"/>
    <w:rsid w:val="00ED603A"/>
    <w:rsid w:val="00F0199C"/>
    <w:rsid w:val="00F43A9A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64168-347B-40DE-ADBC-68719A74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7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E1DA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E1DA1"/>
  </w:style>
  <w:style w:type="paragraph" w:styleId="a5">
    <w:name w:val="header"/>
    <w:basedOn w:val="a"/>
    <w:rsid w:val="00DB6CC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57E45"/>
    <w:pPr>
      <w:jc w:val="center"/>
    </w:pPr>
  </w:style>
  <w:style w:type="paragraph" w:styleId="a7">
    <w:name w:val="Date"/>
    <w:basedOn w:val="a"/>
    <w:next w:val="a"/>
    <w:link w:val="a8"/>
    <w:uiPriority w:val="99"/>
    <w:semiHidden/>
    <w:unhideWhenUsed/>
    <w:rsid w:val="00F0199C"/>
  </w:style>
  <w:style w:type="character" w:customStyle="1" w:styleId="a8">
    <w:name w:val="日付 (文字)"/>
    <w:link w:val="a7"/>
    <w:uiPriority w:val="99"/>
    <w:semiHidden/>
    <w:rsid w:val="00F0199C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77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77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【雇用形態・募集人員】</vt:lpstr>
      <vt:lpstr>１　【雇用形態・募集人員】</vt:lpstr>
    </vt:vector>
  </TitlesOfParts>
  <Company>みなと協和法律事務所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【雇用形態・募集人員】</dc:title>
  <dc:subject/>
  <dc:creator>原田　ゆかり</dc:creator>
  <cp:keywords/>
  <dc:description/>
  <cp:lastModifiedBy>小野寺 淳</cp:lastModifiedBy>
  <cp:revision>2</cp:revision>
  <cp:lastPrinted>2015-03-10T02:55:00Z</cp:lastPrinted>
  <dcterms:created xsi:type="dcterms:W3CDTF">2016-01-13T01:22:00Z</dcterms:created>
  <dcterms:modified xsi:type="dcterms:W3CDTF">2016-01-13T01:22:00Z</dcterms:modified>
</cp:coreProperties>
</file>